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7" w:type="pct"/>
        <w:tblCellSpacing w:w="0" w:type="dxa"/>
        <w:shd w:val="clear" w:color="auto" w:fill="FFFFFF"/>
        <w:tblCellMar>
          <w:left w:w="0" w:type="dxa"/>
          <w:right w:w="0" w:type="dxa"/>
        </w:tblCellMar>
        <w:tblLook w:val="04A0" w:firstRow="1" w:lastRow="0" w:firstColumn="1" w:lastColumn="0" w:noHBand="0" w:noVBand="1"/>
      </w:tblPr>
      <w:tblGrid>
        <w:gridCol w:w="3293"/>
        <w:gridCol w:w="6356"/>
      </w:tblGrid>
      <w:tr w:rsidR="00175AA7" w:rsidRPr="00175AA7" w14:paraId="7B7BD131" w14:textId="77777777" w:rsidTr="00EA13E8">
        <w:trPr>
          <w:tblCellSpacing w:w="0" w:type="dxa"/>
        </w:trPr>
        <w:tc>
          <w:tcPr>
            <w:tcW w:w="3193" w:type="dxa"/>
            <w:shd w:val="clear" w:color="auto" w:fill="FFFFFF"/>
            <w:tcMar>
              <w:top w:w="0" w:type="dxa"/>
              <w:left w:w="108" w:type="dxa"/>
              <w:bottom w:w="0" w:type="dxa"/>
              <w:right w:w="108" w:type="dxa"/>
            </w:tcMar>
            <w:hideMark/>
          </w:tcPr>
          <w:p w14:paraId="3317EA0D" w14:textId="7FBC5603" w:rsidR="00175AA7" w:rsidRPr="00175AA7" w:rsidRDefault="00E373C6" w:rsidP="00C35C2D">
            <w:pPr>
              <w:spacing w:before="120" w:after="120" w:line="234" w:lineRule="atLeast"/>
              <w:jc w:val="center"/>
              <w:rPr>
                <w:rFonts w:eastAsia="Times New Roman" w:cs="Times New Roman"/>
                <w:color w:val="000000"/>
                <w:szCs w:val="28"/>
              </w:rPr>
            </w:pPr>
            <w:r>
              <w:rPr>
                <w:rFonts w:eastAsia="Times New Roman" w:cs="Times New Roman"/>
                <w:b/>
                <w:bCs/>
                <w:noProof/>
                <w:color w:val="000000"/>
                <w:szCs w:val="28"/>
              </w:rPr>
              <mc:AlternateContent>
                <mc:Choice Requires="wps">
                  <w:drawing>
                    <wp:anchor distT="0" distB="0" distL="114300" distR="114300" simplePos="0" relativeHeight="251659264" behindDoc="0" locked="0" layoutInCell="1" allowOverlap="1" wp14:anchorId="6751EBA7" wp14:editId="5AF9E008">
                      <wp:simplePos x="0" y="0"/>
                      <wp:positionH relativeFrom="column">
                        <wp:posOffset>586740</wp:posOffset>
                      </wp:positionH>
                      <wp:positionV relativeFrom="paragraph">
                        <wp:posOffset>501015</wp:posOffset>
                      </wp:positionV>
                      <wp:extent cx="647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4D476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2pt,39.45pt" to="97.2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" strokecolor="black [3040]"/>
                  </w:pict>
                </mc:Fallback>
              </mc:AlternateContent>
            </w:r>
            <w:r w:rsidR="00175AA7" w:rsidRPr="00175AA7">
              <w:rPr>
                <w:rFonts w:eastAsia="Times New Roman" w:cs="Times New Roman"/>
                <w:b/>
                <w:bCs/>
                <w:color w:val="000000"/>
                <w:szCs w:val="28"/>
              </w:rPr>
              <w:t>ỦY BAN NHÂN DÂN</w:t>
            </w:r>
            <w:r w:rsidR="00175AA7" w:rsidRPr="00175AA7">
              <w:rPr>
                <w:rFonts w:eastAsia="Times New Roman" w:cs="Times New Roman"/>
                <w:color w:val="222222"/>
                <w:szCs w:val="28"/>
              </w:rPr>
              <w:br/>
            </w:r>
            <w:r w:rsidR="00175AA7">
              <w:rPr>
                <w:rFonts w:eastAsia="Times New Roman" w:cs="Times New Roman"/>
                <w:b/>
                <w:bCs/>
                <w:color w:val="000000"/>
                <w:szCs w:val="28"/>
              </w:rPr>
              <w:t>PHƯỜNG</w:t>
            </w:r>
            <w:r w:rsidR="00C35C2D">
              <w:rPr>
                <w:rFonts w:eastAsia="Times New Roman" w:cs="Times New Roman"/>
                <w:b/>
                <w:bCs/>
                <w:color w:val="000000"/>
                <w:szCs w:val="28"/>
              </w:rPr>
              <w:t xml:space="preserve"> VŨ PHÚC</w:t>
            </w:r>
            <w:r w:rsidR="00175AA7" w:rsidRPr="00175AA7">
              <w:rPr>
                <w:rFonts w:eastAsia="Times New Roman" w:cs="Times New Roman"/>
                <w:color w:val="222222"/>
                <w:szCs w:val="28"/>
              </w:rPr>
              <w:br/>
            </w:r>
          </w:p>
        </w:tc>
        <w:tc>
          <w:tcPr>
            <w:tcW w:w="6163" w:type="dxa"/>
            <w:shd w:val="clear" w:color="auto" w:fill="FFFFFF"/>
            <w:tcMar>
              <w:top w:w="0" w:type="dxa"/>
              <w:left w:w="108" w:type="dxa"/>
              <w:bottom w:w="0" w:type="dxa"/>
              <w:right w:w="108" w:type="dxa"/>
            </w:tcMar>
            <w:hideMark/>
          </w:tcPr>
          <w:p w14:paraId="377AC246" w14:textId="77777777" w:rsidR="00175AA7" w:rsidRPr="00175AA7" w:rsidRDefault="00E373C6" w:rsidP="00E373C6">
            <w:pPr>
              <w:spacing w:before="120" w:after="120" w:line="234" w:lineRule="atLeast"/>
              <w:jc w:val="center"/>
              <w:rPr>
                <w:rFonts w:eastAsia="Times New Roman" w:cs="Times New Roman"/>
                <w:color w:val="000000"/>
                <w:szCs w:val="28"/>
              </w:rPr>
            </w:pPr>
            <w:r w:rsidRPr="00ED531A">
              <w:rPr>
                <w:rFonts w:eastAsia="Times New Roman" w:cs="Times New Roman"/>
                <w:b/>
                <w:bCs/>
                <w:noProof/>
                <w:color w:val="000000"/>
                <w:sz w:val="26"/>
                <w:szCs w:val="26"/>
              </w:rPr>
              <mc:AlternateContent>
                <mc:Choice Requires="wps">
                  <w:drawing>
                    <wp:anchor distT="0" distB="0" distL="114300" distR="114300" simplePos="0" relativeHeight="251660288" behindDoc="0" locked="0" layoutInCell="1" allowOverlap="1" wp14:anchorId="0962C854" wp14:editId="2AF7815A">
                      <wp:simplePos x="0" y="0"/>
                      <wp:positionH relativeFrom="column">
                        <wp:posOffset>866775</wp:posOffset>
                      </wp:positionH>
                      <wp:positionV relativeFrom="paragraph">
                        <wp:posOffset>489585</wp:posOffset>
                      </wp:positionV>
                      <wp:extent cx="22193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B88079"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25pt,38.55pt" to="243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" strokecolor="black [3040]"/>
                  </w:pict>
                </mc:Fallback>
              </mc:AlternateContent>
            </w:r>
            <w:r w:rsidR="00175AA7" w:rsidRPr="00ED531A">
              <w:rPr>
                <w:rFonts w:eastAsia="Times New Roman" w:cs="Times New Roman"/>
                <w:b/>
                <w:bCs/>
                <w:color w:val="000000"/>
                <w:sz w:val="26"/>
                <w:szCs w:val="26"/>
              </w:rPr>
              <w:t>CỘNG HÒA XÃ HỘI CHỦ NGHĨA VIỆT NAM</w:t>
            </w:r>
            <w:r w:rsidR="00175AA7" w:rsidRPr="00175AA7">
              <w:rPr>
                <w:rFonts w:eastAsia="Times New Roman" w:cs="Times New Roman"/>
                <w:color w:val="222222"/>
                <w:szCs w:val="28"/>
              </w:rPr>
              <w:br/>
            </w:r>
            <w:r w:rsidR="00175AA7" w:rsidRPr="00175AA7">
              <w:rPr>
                <w:rFonts w:eastAsia="Times New Roman" w:cs="Times New Roman"/>
                <w:b/>
                <w:bCs/>
                <w:color w:val="000000"/>
                <w:szCs w:val="28"/>
              </w:rPr>
              <w:t>Độc lập - Tự do - Hạnh phúc</w:t>
            </w:r>
            <w:r w:rsidR="00175AA7" w:rsidRPr="00175AA7">
              <w:rPr>
                <w:rFonts w:eastAsia="Times New Roman" w:cs="Times New Roman"/>
                <w:color w:val="222222"/>
                <w:szCs w:val="28"/>
              </w:rPr>
              <w:br/>
            </w:r>
          </w:p>
        </w:tc>
      </w:tr>
      <w:tr w:rsidR="00175AA7" w:rsidRPr="00175AA7" w14:paraId="2FABC99E" w14:textId="77777777" w:rsidTr="00EA13E8">
        <w:trPr>
          <w:tblCellSpacing w:w="0" w:type="dxa"/>
        </w:trPr>
        <w:tc>
          <w:tcPr>
            <w:tcW w:w="3193" w:type="dxa"/>
            <w:shd w:val="clear" w:color="auto" w:fill="FFFFFF"/>
            <w:tcMar>
              <w:top w:w="0" w:type="dxa"/>
              <w:left w:w="108" w:type="dxa"/>
              <w:bottom w:w="0" w:type="dxa"/>
              <w:right w:w="108" w:type="dxa"/>
            </w:tcMar>
            <w:hideMark/>
          </w:tcPr>
          <w:p w14:paraId="581535DE" w14:textId="26AEBE7B" w:rsidR="00175AA7" w:rsidRPr="00175AA7" w:rsidRDefault="00175AA7" w:rsidP="003F5230">
            <w:pPr>
              <w:spacing w:before="120" w:after="120" w:line="234" w:lineRule="atLeast"/>
              <w:jc w:val="center"/>
              <w:rPr>
                <w:rFonts w:eastAsia="Times New Roman" w:cs="Times New Roman"/>
                <w:color w:val="000000"/>
                <w:szCs w:val="28"/>
              </w:rPr>
            </w:pPr>
            <w:r w:rsidRPr="00175AA7">
              <w:rPr>
                <w:rFonts w:eastAsia="Times New Roman" w:cs="Times New Roman"/>
                <w:color w:val="000000"/>
                <w:szCs w:val="28"/>
              </w:rPr>
              <w:t xml:space="preserve">Số: </w:t>
            </w:r>
            <w:r w:rsidR="003F5230">
              <w:rPr>
                <w:rFonts w:eastAsia="Times New Roman" w:cs="Times New Roman"/>
                <w:color w:val="000000"/>
                <w:szCs w:val="28"/>
              </w:rPr>
              <w:t xml:space="preserve">      </w:t>
            </w:r>
            <w:r w:rsidRPr="00175AA7">
              <w:rPr>
                <w:rFonts w:eastAsia="Times New Roman" w:cs="Times New Roman"/>
                <w:color w:val="000000"/>
                <w:szCs w:val="28"/>
              </w:rPr>
              <w:t>/ĐA-UBND</w:t>
            </w:r>
          </w:p>
        </w:tc>
        <w:tc>
          <w:tcPr>
            <w:tcW w:w="6163" w:type="dxa"/>
            <w:shd w:val="clear" w:color="auto" w:fill="FFFFFF"/>
            <w:tcMar>
              <w:top w:w="0" w:type="dxa"/>
              <w:left w:w="108" w:type="dxa"/>
              <w:bottom w:w="0" w:type="dxa"/>
              <w:right w:w="108" w:type="dxa"/>
            </w:tcMar>
            <w:hideMark/>
          </w:tcPr>
          <w:p w14:paraId="40C0633C" w14:textId="6B3D3889" w:rsidR="00175AA7" w:rsidRPr="00617196" w:rsidRDefault="00C35C2D" w:rsidP="003F5230">
            <w:pPr>
              <w:spacing w:before="120" w:after="120" w:line="234" w:lineRule="atLeast"/>
              <w:jc w:val="center"/>
              <w:rPr>
                <w:rFonts w:eastAsia="Times New Roman" w:cs="Times New Roman"/>
                <w:color w:val="000000"/>
                <w:spacing w:val="-8"/>
                <w:szCs w:val="28"/>
              </w:rPr>
            </w:pPr>
            <w:r w:rsidRPr="00617196">
              <w:rPr>
                <w:rFonts w:eastAsia="Times New Roman" w:cs="Times New Roman"/>
                <w:i/>
                <w:iCs/>
                <w:color w:val="000000"/>
                <w:spacing w:val="-8"/>
                <w:szCs w:val="28"/>
              </w:rPr>
              <w:t>Phường Vũ Phúc</w:t>
            </w:r>
            <w:r w:rsidR="00175AA7" w:rsidRPr="00617196">
              <w:rPr>
                <w:rFonts w:eastAsia="Times New Roman" w:cs="Times New Roman"/>
                <w:i/>
                <w:iCs/>
                <w:color w:val="000000"/>
                <w:spacing w:val="-8"/>
                <w:szCs w:val="28"/>
              </w:rPr>
              <w:t xml:space="preserve">, ngày </w:t>
            </w:r>
            <w:r w:rsidR="003F5230" w:rsidRPr="00617196">
              <w:rPr>
                <w:rFonts w:eastAsia="Times New Roman" w:cs="Times New Roman"/>
                <w:i/>
                <w:iCs/>
                <w:color w:val="000000"/>
                <w:spacing w:val="-8"/>
                <w:szCs w:val="28"/>
              </w:rPr>
              <w:t xml:space="preserve">    </w:t>
            </w:r>
            <w:r w:rsidR="00175AA7" w:rsidRPr="00617196">
              <w:rPr>
                <w:rFonts w:eastAsia="Times New Roman" w:cs="Times New Roman"/>
                <w:i/>
                <w:iCs/>
                <w:color w:val="000000"/>
                <w:spacing w:val="-8"/>
                <w:szCs w:val="28"/>
              </w:rPr>
              <w:t xml:space="preserve"> tháng </w:t>
            </w:r>
            <w:r w:rsidRPr="00617196">
              <w:rPr>
                <w:rFonts w:eastAsia="Times New Roman" w:cs="Times New Roman"/>
                <w:i/>
                <w:iCs/>
                <w:color w:val="000000"/>
                <w:spacing w:val="-8"/>
                <w:szCs w:val="28"/>
              </w:rPr>
              <w:t>6</w:t>
            </w:r>
            <w:r w:rsidR="00175AA7" w:rsidRPr="00617196">
              <w:rPr>
                <w:rFonts w:eastAsia="Times New Roman" w:cs="Times New Roman"/>
                <w:i/>
                <w:iCs/>
                <w:color w:val="000000"/>
                <w:spacing w:val="-8"/>
                <w:szCs w:val="28"/>
              </w:rPr>
              <w:t xml:space="preserve"> năm </w:t>
            </w:r>
            <w:r w:rsidRPr="00617196">
              <w:rPr>
                <w:rFonts w:eastAsia="Times New Roman" w:cs="Times New Roman"/>
                <w:i/>
                <w:iCs/>
                <w:color w:val="000000"/>
                <w:spacing w:val="-8"/>
                <w:szCs w:val="28"/>
              </w:rPr>
              <w:t>2026</w:t>
            </w:r>
          </w:p>
        </w:tc>
      </w:tr>
    </w:tbl>
    <w:p w14:paraId="6C627D8D" w14:textId="77777777" w:rsidR="0044145A" w:rsidRDefault="00DE49C1" w:rsidP="0044145A">
      <w:pPr>
        <w:shd w:val="clear" w:color="auto" w:fill="FFFFFF"/>
        <w:spacing w:after="0" w:line="240" w:lineRule="auto"/>
        <w:jc w:val="center"/>
        <w:rPr>
          <w:rFonts w:eastAsia="Times New Roman" w:cs="Times New Roman"/>
          <w:b/>
          <w:bCs/>
          <w:color w:val="000000"/>
          <w:szCs w:val="28"/>
        </w:rPr>
      </w:pPr>
      <w:r>
        <w:rPr>
          <w:rFonts w:eastAsia="Times New Roman" w:cs="Times New Roman"/>
          <w:b/>
          <w:bCs/>
          <w:noProof/>
          <w:color w:val="000000"/>
          <w:szCs w:val="28"/>
        </w:rPr>
        <mc:AlternateContent>
          <mc:Choice Requires="wps">
            <w:drawing>
              <wp:anchor distT="0" distB="0" distL="114300" distR="114300" simplePos="0" relativeHeight="251661312" behindDoc="0" locked="0" layoutInCell="1" allowOverlap="1" wp14:anchorId="391BE730" wp14:editId="3027CE47">
                <wp:simplePos x="0" y="0"/>
                <wp:positionH relativeFrom="column">
                  <wp:posOffset>-539115</wp:posOffset>
                </wp:positionH>
                <wp:positionV relativeFrom="paragraph">
                  <wp:posOffset>92710</wp:posOffset>
                </wp:positionV>
                <wp:extent cx="1104900" cy="365760"/>
                <wp:effectExtent l="0" t="0" r="19050" b="15240"/>
                <wp:wrapNone/>
                <wp:docPr id="2" name="Text Box 2"/>
                <wp:cNvGraphicFramePr/>
                <a:graphic xmlns:a="http://schemas.openxmlformats.org/drawingml/2006/main">
                  <a:graphicData uri="http://schemas.microsoft.com/office/word/2010/wordprocessingShape">
                    <wps:wsp>
                      <wps:cNvSpPr txBox="1"/>
                      <wps:spPr>
                        <a:xfrm>
                          <a:off x="0" y="0"/>
                          <a:ext cx="1104900" cy="365760"/>
                        </a:xfrm>
                        <a:prstGeom prst="rect">
                          <a:avLst/>
                        </a:prstGeom>
                        <a:solidFill>
                          <a:schemeClr val="lt1"/>
                        </a:solidFill>
                        <a:ln w="6350">
                          <a:solidFill>
                            <a:prstClr val="black"/>
                          </a:solidFill>
                        </a:ln>
                      </wps:spPr>
                      <wps:txbx>
                        <w:txbxContent>
                          <w:p w14:paraId="34848B35" w14:textId="1D3F1721" w:rsidR="000678EB" w:rsidRPr="00DE49C1" w:rsidRDefault="000678EB" w:rsidP="00DE49C1">
                            <w:pPr>
                              <w:jc w:val="center"/>
                              <w:rPr>
                                <w:b/>
                                <w:szCs w:val="28"/>
                              </w:rPr>
                            </w:pPr>
                            <w:r>
                              <w:rPr>
                                <w:b/>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BE730" id="_x0000_t202" coordsize="21600,21600" o:spt="202" path="m,l,21600r21600,l21600,xe">
                <v:stroke joinstyle="miter"/>
                <v:path gradientshapeok="t" o:connecttype="rect"/>
              </v:shapetype>
              <v:shape id="Text Box 2" o:spid="_x0000_s1026" type="#_x0000_t202" style="position:absolute;left:0;text-align:left;margin-left:-42.45pt;margin-top:7.3pt;width:87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" fillcolor="white [3201]" strokeweight=".5pt">
                <v:textbox>
                  <w:txbxContent>
                    <w:p w14:paraId="34848B35" w14:textId="1D3F1721" w:rsidR="000678EB" w:rsidRPr="00DE49C1" w:rsidRDefault="000678EB" w:rsidP="00DE49C1">
                      <w:pPr>
                        <w:jc w:val="center"/>
                        <w:rPr>
                          <w:b/>
                          <w:szCs w:val="28"/>
                        </w:rPr>
                      </w:pPr>
                      <w:r>
                        <w:rPr>
                          <w:b/>
                          <w:szCs w:val="28"/>
                        </w:rPr>
                        <w:t>DỰ THẢO</w:t>
                      </w:r>
                    </w:p>
                  </w:txbxContent>
                </v:textbox>
              </v:shape>
            </w:pict>
          </mc:Fallback>
        </mc:AlternateContent>
      </w:r>
    </w:p>
    <w:p w14:paraId="19776B2F" w14:textId="77777777" w:rsidR="00175AA7" w:rsidRPr="00175AA7" w:rsidRDefault="00175AA7" w:rsidP="00826B64">
      <w:pPr>
        <w:shd w:val="clear" w:color="auto" w:fill="FFFFFF"/>
        <w:spacing w:after="0" w:line="240" w:lineRule="auto"/>
        <w:jc w:val="center"/>
        <w:rPr>
          <w:rFonts w:eastAsia="Times New Roman" w:cs="Times New Roman"/>
          <w:color w:val="000000"/>
          <w:szCs w:val="28"/>
        </w:rPr>
      </w:pPr>
      <w:r w:rsidRPr="00175AA7">
        <w:rPr>
          <w:rFonts w:eastAsia="Times New Roman" w:cs="Times New Roman"/>
          <w:b/>
          <w:bCs/>
          <w:color w:val="000000"/>
          <w:szCs w:val="28"/>
        </w:rPr>
        <w:t>ĐỀ ÁN</w:t>
      </w:r>
    </w:p>
    <w:p w14:paraId="6863C019" w14:textId="367F1D71" w:rsidR="008778A2" w:rsidRDefault="00175AA7" w:rsidP="00826B64">
      <w:pPr>
        <w:shd w:val="clear" w:color="auto" w:fill="FFFFFF"/>
        <w:spacing w:after="0" w:line="240" w:lineRule="auto"/>
        <w:jc w:val="center"/>
        <w:rPr>
          <w:rFonts w:eastAsia="Times New Roman" w:cs="Times New Roman"/>
          <w:b/>
          <w:bCs/>
          <w:color w:val="000000"/>
          <w:szCs w:val="28"/>
        </w:rPr>
      </w:pPr>
      <w:r w:rsidRPr="00175AA7">
        <w:rPr>
          <w:rFonts w:eastAsia="Times New Roman" w:cs="Times New Roman"/>
          <w:b/>
          <w:bCs/>
          <w:color w:val="000000"/>
          <w:szCs w:val="28"/>
        </w:rPr>
        <w:t>SẮP XẾP</w:t>
      </w:r>
      <w:r w:rsidR="00142409">
        <w:rPr>
          <w:rFonts w:eastAsia="Times New Roman" w:cs="Times New Roman"/>
          <w:b/>
          <w:bCs/>
          <w:color w:val="000000"/>
          <w:szCs w:val="28"/>
        </w:rPr>
        <w:t>, TỔ CHỨC LẠI</w:t>
      </w:r>
      <w:r w:rsidR="00D30694">
        <w:rPr>
          <w:rFonts w:eastAsia="Times New Roman" w:cs="Times New Roman"/>
          <w:b/>
          <w:bCs/>
          <w:color w:val="000000"/>
          <w:szCs w:val="28"/>
        </w:rPr>
        <w:t>, ĐỔI TÊN</w:t>
      </w:r>
      <w:r w:rsidRPr="00175AA7">
        <w:rPr>
          <w:rFonts w:eastAsia="Times New Roman" w:cs="Times New Roman"/>
          <w:b/>
          <w:bCs/>
          <w:color w:val="000000"/>
          <w:szCs w:val="28"/>
        </w:rPr>
        <w:t xml:space="preserve"> </w:t>
      </w:r>
      <w:r w:rsidR="00CF6039">
        <w:rPr>
          <w:rFonts w:eastAsia="Times New Roman" w:cs="Times New Roman"/>
          <w:b/>
          <w:bCs/>
          <w:color w:val="000000"/>
          <w:szCs w:val="28"/>
        </w:rPr>
        <w:t>TỔ DÂN PHỐ</w:t>
      </w:r>
      <w:r w:rsidRPr="00175AA7">
        <w:rPr>
          <w:rFonts w:eastAsia="Times New Roman" w:cs="Times New Roman"/>
          <w:b/>
          <w:bCs/>
          <w:color w:val="000000"/>
          <w:szCs w:val="28"/>
        </w:rPr>
        <w:t xml:space="preserve"> </w:t>
      </w:r>
    </w:p>
    <w:p w14:paraId="15579F5A" w14:textId="3946C17B" w:rsidR="00175AA7" w:rsidRPr="008778A2" w:rsidRDefault="00C56656" w:rsidP="00826B64">
      <w:pPr>
        <w:shd w:val="clear" w:color="auto" w:fill="FFFFFF"/>
        <w:spacing w:after="0" w:line="240" w:lineRule="auto"/>
        <w:jc w:val="center"/>
        <w:rPr>
          <w:rFonts w:eastAsia="Times New Roman" w:cs="Times New Roman"/>
          <w:b/>
          <w:bCs/>
          <w:color w:val="000000"/>
          <w:szCs w:val="28"/>
        </w:rPr>
      </w:pPr>
      <w:r>
        <w:rPr>
          <w:rFonts w:eastAsia="Times New Roman" w:cs="Times New Roman"/>
          <w:b/>
          <w:bCs/>
          <w:color w:val="000000"/>
          <w:szCs w:val="28"/>
        </w:rPr>
        <w:t>TRÊN ĐỊA B</w:t>
      </w:r>
      <w:r w:rsidR="00CD0CB0">
        <w:rPr>
          <w:rFonts w:eastAsia="Times New Roman" w:cs="Times New Roman"/>
          <w:b/>
          <w:bCs/>
          <w:color w:val="000000"/>
          <w:szCs w:val="28"/>
        </w:rPr>
        <w:t>ÀN</w:t>
      </w:r>
      <w:r w:rsidR="00175AA7" w:rsidRPr="00175AA7">
        <w:rPr>
          <w:rFonts w:eastAsia="Times New Roman" w:cs="Times New Roman"/>
          <w:b/>
          <w:bCs/>
          <w:color w:val="000000"/>
          <w:szCs w:val="28"/>
        </w:rPr>
        <w:t xml:space="preserve"> </w:t>
      </w:r>
      <w:r w:rsidR="00175AA7">
        <w:rPr>
          <w:rFonts w:eastAsia="Times New Roman" w:cs="Times New Roman"/>
          <w:b/>
          <w:bCs/>
          <w:color w:val="000000"/>
          <w:szCs w:val="28"/>
        </w:rPr>
        <w:t>PHƯỜNG</w:t>
      </w:r>
      <w:r w:rsidR="00ED531A">
        <w:rPr>
          <w:rFonts w:eastAsia="Times New Roman" w:cs="Times New Roman"/>
          <w:b/>
          <w:bCs/>
          <w:color w:val="000000"/>
          <w:szCs w:val="28"/>
        </w:rPr>
        <w:t xml:space="preserve"> VŨ PHÚC </w:t>
      </w:r>
      <w:r w:rsidR="008778A2">
        <w:rPr>
          <w:rFonts w:eastAsia="Times New Roman" w:cs="Times New Roman"/>
          <w:b/>
          <w:bCs/>
          <w:color w:val="000000"/>
          <w:szCs w:val="28"/>
        </w:rPr>
        <w:t>NĂM 2026</w:t>
      </w:r>
    </w:p>
    <w:p w14:paraId="5D88F8CA" w14:textId="6A794FA4" w:rsidR="00CB08F7" w:rsidRPr="00826B64" w:rsidRDefault="00617196" w:rsidP="00812B6D">
      <w:pPr>
        <w:shd w:val="clear" w:color="auto" w:fill="FFFFFF"/>
        <w:spacing w:before="120" w:after="120" w:line="240" w:lineRule="auto"/>
        <w:ind w:firstLine="720"/>
        <w:jc w:val="both"/>
        <w:rPr>
          <w:rFonts w:eastAsia="Times New Roman" w:cs="Times New Roman"/>
          <w:sz w:val="6"/>
          <w:szCs w:val="28"/>
        </w:rPr>
      </w:pPr>
      <w:r>
        <w:rPr>
          <w:rFonts w:eastAsia="Times New Roman" w:cs="Times New Roman"/>
          <w:b/>
          <w:bCs/>
          <w:noProof/>
          <w:color w:val="000000"/>
          <w:szCs w:val="28"/>
        </w:rPr>
        <mc:AlternateContent>
          <mc:Choice Requires="wps">
            <w:drawing>
              <wp:anchor distT="0" distB="0" distL="114300" distR="114300" simplePos="0" relativeHeight="251662336" behindDoc="0" locked="0" layoutInCell="1" allowOverlap="1" wp14:anchorId="338AD8E2" wp14:editId="1BF29A02">
                <wp:simplePos x="0" y="0"/>
                <wp:positionH relativeFrom="column">
                  <wp:posOffset>2462530</wp:posOffset>
                </wp:positionH>
                <wp:positionV relativeFrom="paragraph">
                  <wp:posOffset>6350</wp:posOffset>
                </wp:positionV>
                <wp:extent cx="10191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9F65BB"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3.9pt,.5pt" to="274.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" strokecolor="black [3040]"/>
            </w:pict>
          </mc:Fallback>
        </mc:AlternateContent>
      </w:r>
    </w:p>
    <w:p w14:paraId="7A57FC38" w14:textId="308959DE" w:rsidR="00CB08F7" w:rsidRPr="00812B6D" w:rsidRDefault="00617196" w:rsidP="00272554">
      <w:pPr>
        <w:shd w:val="clear" w:color="auto" w:fill="FFFFFF"/>
        <w:spacing w:before="120" w:after="120" w:line="240" w:lineRule="auto"/>
        <w:ind w:firstLine="720"/>
        <w:jc w:val="both"/>
        <w:rPr>
          <w:rFonts w:eastAsia="Times New Roman" w:cs="Times New Roman"/>
          <w:szCs w:val="28"/>
        </w:rPr>
      </w:pPr>
      <w:r w:rsidRPr="00C67212">
        <w:rPr>
          <w:rFonts w:eastAsia="Times New Roman" w:cs="Times New Roman"/>
          <w:szCs w:val="28"/>
        </w:rPr>
        <w:t xml:space="preserve">Căn cứ </w:t>
      </w:r>
      <w:hyperlink r:id="rId8" w:tgtFrame="_blank" w:history="1">
        <w:r w:rsidRPr="00C67212">
          <w:rPr>
            <w:rFonts w:eastAsia="Times New Roman" w:cs="Times New Roman"/>
            <w:szCs w:val="28"/>
          </w:rPr>
          <w:t>Luật Tổ chức chính quyền địa phương số 72/2025/QH15</w:t>
        </w:r>
      </w:hyperlink>
      <w:r w:rsidRPr="00C67212">
        <w:rPr>
          <w:rFonts w:eastAsia="Times New Roman" w:cs="Times New Roman"/>
          <w:szCs w:val="28"/>
        </w:rPr>
        <w:t>; Căn cứ Nghị định số 185/2026/NĐ-CP ngày 26 tháng 5 năm 2026 của Chính phủ quy định về tổ chức, hoạt động của thôn, tổ dân phố và chế độ, chính sách đối với người hoạt động không chuyên trách ở thôn, tổ dân phố; Kế hoạch số</w:t>
      </w:r>
      <w:r>
        <w:rPr>
          <w:rFonts w:eastAsia="Times New Roman" w:cs="Times New Roman"/>
          <w:szCs w:val="28"/>
        </w:rPr>
        <w:t xml:space="preserve"> 197</w:t>
      </w:r>
      <w:r w:rsidRPr="00C67212">
        <w:rPr>
          <w:rFonts w:eastAsia="Times New Roman" w:cs="Times New Roman"/>
          <w:szCs w:val="28"/>
        </w:rPr>
        <w:t>/KH-UBND ngà</w:t>
      </w:r>
      <w:r>
        <w:rPr>
          <w:rFonts w:eastAsia="Times New Roman" w:cs="Times New Roman"/>
          <w:szCs w:val="28"/>
        </w:rPr>
        <w:t>y 29</w:t>
      </w:r>
      <w:r w:rsidRPr="00C67212">
        <w:rPr>
          <w:rFonts w:eastAsia="Times New Roman" w:cs="Times New Roman"/>
          <w:szCs w:val="28"/>
        </w:rPr>
        <w:t>/5/2026 của Ủy ban nhân dân tỉnh Hưng Yên về sắp xếp, tổ chức lại thôn, tổ dân phố trên địa bàn tỉnh Hưng Yên</w:t>
      </w:r>
      <w:r>
        <w:rPr>
          <w:rFonts w:eastAsia="Times New Roman" w:cs="Times New Roman"/>
          <w:szCs w:val="28"/>
        </w:rPr>
        <w:t xml:space="preserve"> năm 2026</w:t>
      </w:r>
      <w:r w:rsidRPr="00C67212">
        <w:rPr>
          <w:rFonts w:eastAsia="Times New Roman" w:cs="Times New Roman"/>
          <w:szCs w:val="28"/>
        </w:rPr>
        <w:t xml:space="preserve">; </w:t>
      </w:r>
      <w:r w:rsidRPr="00617196">
        <w:rPr>
          <w:rFonts w:eastAsia="Times New Roman" w:cs="Times New Roman"/>
          <w:color w:val="FF0000"/>
          <w:szCs w:val="28"/>
        </w:rPr>
        <w:t>Phương án số       /PA-UBND ngày  ….. tháng…..năm 2026</w:t>
      </w:r>
      <w:r w:rsidRPr="00C67212">
        <w:rPr>
          <w:rFonts w:eastAsia="Times New Roman" w:cs="Times New Roman"/>
          <w:szCs w:val="28"/>
        </w:rPr>
        <w:t xml:space="preserve"> của Ủy ban nhân dân tỉnh Hưng Yên về sắp xếp thôn, tổ dân phố trên địa bàn tỉnh năm 2026</w:t>
      </w:r>
      <w:r w:rsidR="008778A2">
        <w:rPr>
          <w:rFonts w:eastAsia="Times New Roman" w:cs="Times New Roman"/>
          <w:szCs w:val="28"/>
        </w:rPr>
        <w:t>, Ủy ban nhân dân phường</w:t>
      </w:r>
      <w:r w:rsidR="00175AA7" w:rsidRPr="00126E60">
        <w:rPr>
          <w:rFonts w:eastAsia="Times New Roman" w:cs="Times New Roman"/>
          <w:szCs w:val="28"/>
        </w:rPr>
        <w:t xml:space="preserve"> </w:t>
      </w:r>
      <w:r w:rsidR="003C1E8B">
        <w:rPr>
          <w:rFonts w:eastAsia="Times New Roman" w:cs="Times New Roman"/>
          <w:szCs w:val="28"/>
        </w:rPr>
        <w:t xml:space="preserve">Vũ Phúc </w:t>
      </w:r>
      <w:r w:rsidR="00175AA7" w:rsidRPr="00126E60">
        <w:rPr>
          <w:rFonts w:eastAsia="Times New Roman" w:cs="Times New Roman"/>
          <w:szCs w:val="28"/>
        </w:rPr>
        <w:t>xây dựng Đề án sắp xếp</w:t>
      </w:r>
      <w:r>
        <w:rPr>
          <w:rFonts w:eastAsia="Times New Roman" w:cs="Times New Roman"/>
          <w:szCs w:val="28"/>
        </w:rPr>
        <w:t>, tổ chức lại</w:t>
      </w:r>
      <w:r w:rsidR="00D30694">
        <w:rPr>
          <w:rFonts w:eastAsia="Times New Roman" w:cs="Times New Roman"/>
          <w:szCs w:val="28"/>
        </w:rPr>
        <w:t>, đổi tên</w:t>
      </w:r>
      <w:r w:rsidR="00175AA7" w:rsidRPr="00126E60">
        <w:rPr>
          <w:rFonts w:eastAsia="Times New Roman" w:cs="Times New Roman"/>
          <w:szCs w:val="28"/>
        </w:rPr>
        <w:t xml:space="preserve"> </w:t>
      </w:r>
      <w:r w:rsidR="00566A2C">
        <w:rPr>
          <w:rFonts w:eastAsia="Times New Roman" w:cs="Times New Roman"/>
          <w:szCs w:val="28"/>
        </w:rPr>
        <w:t>tổ dân phố</w:t>
      </w:r>
      <w:r w:rsidR="008778A2">
        <w:rPr>
          <w:rFonts w:eastAsia="Times New Roman" w:cs="Times New Roman"/>
          <w:szCs w:val="28"/>
        </w:rPr>
        <w:t xml:space="preserve"> năm 2026</w:t>
      </w:r>
      <w:r w:rsidR="00175AA7" w:rsidRPr="00126E60">
        <w:rPr>
          <w:rFonts w:eastAsia="Times New Roman" w:cs="Times New Roman"/>
          <w:szCs w:val="28"/>
        </w:rPr>
        <w:t xml:space="preserve"> như sau:</w:t>
      </w:r>
    </w:p>
    <w:p w14:paraId="1C73DAAB" w14:textId="77777777" w:rsidR="00175AA7" w:rsidRPr="00175AA7" w:rsidRDefault="00175AA7" w:rsidP="00272554">
      <w:pPr>
        <w:shd w:val="clear" w:color="auto" w:fill="FFFFFF"/>
        <w:spacing w:before="120" w:after="120" w:line="240" w:lineRule="auto"/>
        <w:jc w:val="center"/>
        <w:rPr>
          <w:rFonts w:eastAsia="Times New Roman" w:cs="Times New Roman"/>
          <w:color w:val="000000"/>
          <w:szCs w:val="28"/>
        </w:rPr>
      </w:pPr>
      <w:r w:rsidRPr="00175AA7">
        <w:rPr>
          <w:rFonts w:eastAsia="Times New Roman" w:cs="Times New Roman"/>
          <w:b/>
          <w:bCs/>
          <w:color w:val="000000"/>
          <w:szCs w:val="28"/>
        </w:rPr>
        <w:t>Phần I</w:t>
      </w:r>
    </w:p>
    <w:p w14:paraId="15EB903F" w14:textId="053D3654" w:rsidR="008778A2" w:rsidRPr="00217490" w:rsidRDefault="008778A2" w:rsidP="00272554">
      <w:pPr>
        <w:spacing w:before="120" w:after="120" w:line="240" w:lineRule="auto"/>
        <w:jc w:val="center"/>
        <w:rPr>
          <w:b/>
          <w:szCs w:val="28"/>
        </w:rPr>
      </w:pPr>
      <w:r w:rsidRPr="00217490">
        <w:rPr>
          <w:b/>
          <w:szCs w:val="28"/>
        </w:rPr>
        <w:t xml:space="preserve">CĂN CỨ CHÍNH TRỊ, PHÁP LÝ VÀ SỰ CẦN THIẾT </w:t>
      </w:r>
      <w:r w:rsidRPr="00217490">
        <w:rPr>
          <w:b/>
          <w:szCs w:val="28"/>
        </w:rPr>
        <w:br/>
        <w:t>SẮP XẾP</w:t>
      </w:r>
      <w:r w:rsidR="00EB1DA1">
        <w:rPr>
          <w:b/>
          <w:szCs w:val="28"/>
          <w:lang w:val="vi-VN"/>
        </w:rPr>
        <w:t xml:space="preserve">, </w:t>
      </w:r>
      <w:r w:rsidR="00EB1DA1">
        <w:rPr>
          <w:rFonts w:eastAsia="Times New Roman" w:cs="Times New Roman"/>
          <w:b/>
          <w:bCs/>
          <w:color w:val="000000"/>
          <w:szCs w:val="28"/>
        </w:rPr>
        <w:t>ĐỔI TÊN</w:t>
      </w:r>
      <w:r w:rsidR="00EB1DA1" w:rsidRPr="00175AA7">
        <w:rPr>
          <w:rFonts w:eastAsia="Times New Roman" w:cs="Times New Roman"/>
          <w:b/>
          <w:bCs/>
          <w:color w:val="000000"/>
          <w:szCs w:val="28"/>
        </w:rPr>
        <w:t xml:space="preserve"> </w:t>
      </w:r>
      <w:r>
        <w:rPr>
          <w:b/>
          <w:szCs w:val="28"/>
        </w:rPr>
        <w:t>TỔ DÂN PHỐ</w:t>
      </w:r>
    </w:p>
    <w:p w14:paraId="3199DE98" w14:textId="2DBCEBB7" w:rsidR="00175AA7" w:rsidRPr="00175AA7" w:rsidRDefault="00175AA7" w:rsidP="00272554">
      <w:pPr>
        <w:shd w:val="clear" w:color="auto" w:fill="FFFFFF"/>
        <w:spacing w:before="120" w:after="120" w:line="240" w:lineRule="auto"/>
        <w:ind w:firstLine="720"/>
        <w:rPr>
          <w:rFonts w:eastAsia="Times New Roman" w:cs="Times New Roman"/>
          <w:color w:val="000000"/>
          <w:szCs w:val="28"/>
        </w:rPr>
      </w:pPr>
      <w:r w:rsidRPr="00175AA7">
        <w:rPr>
          <w:rFonts w:eastAsia="Times New Roman" w:cs="Times New Roman"/>
          <w:b/>
          <w:bCs/>
          <w:color w:val="000000"/>
          <w:szCs w:val="28"/>
        </w:rPr>
        <w:t>I. CĂN CỨ CHÍNH TRỊ, PHÁP LÝ</w:t>
      </w:r>
      <w:r w:rsidR="00B43501">
        <w:rPr>
          <w:rFonts w:eastAsia="Times New Roman" w:cs="Times New Roman"/>
          <w:b/>
          <w:bCs/>
          <w:color w:val="000000"/>
          <w:szCs w:val="28"/>
        </w:rPr>
        <w:t xml:space="preserve"> </w:t>
      </w:r>
    </w:p>
    <w:p w14:paraId="7FE35C80" w14:textId="77777777" w:rsidR="00617196" w:rsidRPr="00C67212" w:rsidRDefault="00617196" w:rsidP="00617196">
      <w:pPr>
        <w:shd w:val="clear" w:color="auto" w:fill="FFFFFF"/>
        <w:spacing w:before="120" w:after="120" w:line="240" w:lineRule="auto"/>
        <w:ind w:firstLine="720"/>
        <w:jc w:val="both"/>
        <w:rPr>
          <w:rFonts w:eastAsia="Times New Roman" w:cs="Times New Roman"/>
          <w:szCs w:val="28"/>
        </w:rPr>
      </w:pPr>
      <w:r w:rsidRPr="00C67212">
        <w:rPr>
          <w:rFonts w:eastAsia="Times New Roman" w:cs="Times New Roman"/>
          <w:szCs w:val="28"/>
        </w:rPr>
        <w:t>1. </w:t>
      </w:r>
      <w:bookmarkStart w:id="0" w:name="tvpllink_aarfhuvvql_6"/>
      <w:r w:rsidRPr="00C67212">
        <w:rPr>
          <w:iCs/>
          <w:spacing w:val="6"/>
          <w:szCs w:val="28"/>
        </w:rPr>
        <w:t>Kết luận số 210-KL/TW ngày 12/11/2025 của Ban Chấp hành Trung ương Đảng khóa XIII về tiếp tục xây dựng, hoàn thiện tổ chức bộ máy của hệ thống chính trị trong thời gian tới;</w:t>
      </w:r>
    </w:p>
    <w:p w14:paraId="5060A724" w14:textId="77777777" w:rsidR="00617196" w:rsidRPr="00C67212" w:rsidRDefault="00617196" w:rsidP="00617196">
      <w:pPr>
        <w:spacing w:before="120" w:after="120" w:line="360" w:lineRule="exact"/>
        <w:ind w:firstLine="720"/>
        <w:jc w:val="both"/>
        <w:rPr>
          <w:b/>
          <w:szCs w:val="28"/>
          <w:lang w:val="es-MX"/>
        </w:rPr>
      </w:pPr>
      <w:r w:rsidRPr="00C67212">
        <w:rPr>
          <w:bCs/>
          <w:szCs w:val="28"/>
          <w:lang w:val="es-MX"/>
        </w:rPr>
        <w:t xml:space="preserve">2. </w:t>
      </w:r>
      <w:r w:rsidRPr="00C67212">
        <w:rPr>
          <w:szCs w:val="28"/>
          <w:lang w:val="vi-VN"/>
        </w:rPr>
        <w:t xml:space="preserve">Kết luận số 34-KL/TW ngày 18/5/2026 của Bộ Chính trị về sắp xếp thôn, tổ </w:t>
      </w:r>
      <w:r w:rsidRPr="00C67212">
        <w:rPr>
          <w:spacing w:val="2"/>
          <w:szCs w:val="28"/>
          <w:lang w:val="vi-VN"/>
        </w:rPr>
        <w:t>dân phố và bố trí, sử dụng, chế độ chính sách đối với người hoạt động không chuyên trách</w:t>
      </w:r>
      <w:r w:rsidRPr="00C67212">
        <w:rPr>
          <w:spacing w:val="2"/>
          <w:szCs w:val="28"/>
        </w:rPr>
        <w:t>;</w:t>
      </w:r>
      <w:r w:rsidRPr="00C67212">
        <w:rPr>
          <w:b/>
          <w:szCs w:val="28"/>
          <w:lang w:val="es-MX"/>
        </w:rPr>
        <w:t xml:space="preserve"> </w:t>
      </w:r>
    </w:p>
    <w:p w14:paraId="26F8E7AC" w14:textId="77777777" w:rsidR="00617196" w:rsidRPr="00C67212" w:rsidRDefault="00617196" w:rsidP="00617196">
      <w:pPr>
        <w:spacing w:before="120" w:after="120" w:line="360" w:lineRule="exact"/>
        <w:ind w:firstLine="720"/>
        <w:jc w:val="both"/>
        <w:rPr>
          <w:szCs w:val="28"/>
          <w:lang w:val="es-MX"/>
        </w:rPr>
      </w:pPr>
      <w:r w:rsidRPr="00C67212">
        <w:rPr>
          <w:bCs/>
          <w:szCs w:val="28"/>
          <w:lang w:val="es-MX"/>
        </w:rPr>
        <w:t xml:space="preserve">3. </w:t>
      </w:r>
      <w:r w:rsidRPr="00C67212">
        <w:rPr>
          <w:szCs w:val="28"/>
          <w:lang w:val="vi-VN"/>
        </w:rPr>
        <w:t>Chỉ thị số 21/CT-TTg ngày 20/5/2026 của Thủ tướng Chính phủ</w:t>
      </w:r>
      <w:r w:rsidRPr="00C67212">
        <w:rPr>
          <w:szCs w:val="28"/>
          <w:lang w:val="es-MX"/>
        </w:rPr>
        <w:t xml:space="preserve"> </w:t>
      </w:r>
      <w:r w:rsidRPr="00C67212">
        <w:rPr>
          <w:szCs w:val="28"/>
          <w:lang w:val="vi-VN"/>
        </w:rPr>
        <w:t xml:space="preserve">về sắp xếp thôn, tổ dân phố và bố trí, sử dụng, chế độ chính sách đối với người hoạt động không chuyên trách; </w:t>
      </w:r>
    </w:p>
    <w:p w14:paraId="35DC71EC" w14:textId="77777777" w:rsidR="00617196" w:rsidRPr="00C67212" w:rsidRDefault="00617196" w:rsidP="00617196">
      <w:pPr>
        <w:shd w:val="clear" w:color="auto" w:fill="FFFFFF"/>
        <w:spacing w:before="120" w:after="120" w:line="240" w:lineRule="auto"/>
        <w:ind w:firstLine="720"/>
        <w:jc w:val="both"/>
        <w:rPr>
          <w:rFonts w:eastAsia="Times New Roman" w:cs="Times New Roman"/>
          <w:szCs w:val="28"/>
          <w:lang w:val="es-MX"/>
        </w:rPr>
      </w:pPr>
      <w:r w:rsidRPr="00C67212">
        <w:rPr>
          <w:rFonts w:eastAsia="Times New Roman" w:cs="Times New Roman"/>
          <w:szCs w:val="28"/>
          <w:lang w:val="es-MX"/>
        </w:rPr>
        <w:t xml:space="preserve">4. </w:t>
      </w:r>
      <w:hyperlink r:id="rId9" w:tgtFrame="_blank" w:history="1">
        <w:r w:rsidRPr="00C67212">
          <w:rPr>
            <w:rFonts w:eastAsia="Times New Roman" w:cs="Times New Roman"/>
            <w:szCs w:val="28"/>
            <w:lang w:val="es-MX"/>
          </w:rPr>
          <w:t>Luật Tổ chức chính quyền địa phương số 72/2025/QH15</w:t>
        </w:r>
      </w:hyperlink>
      <w:bookmarkEnd w:id="0"/>
      <w:r w:rsidRPr="00C67212">
        <w:rPr>
          <w:rFonts w:eastAsia="Times New Roman" w:cs="Times New Roman"/>
          <w:szCs w:val="28"/>
          <w:lang w:val="es-MX"/>
        </w:rPr>
        <w:t>;</w:t>
      </w:r>
    </w:p>
    <w:p w14:paraId="650B4CAA" w14:textId="215B2DB8" w:rsidR="00617196" w:rsidRPr="00C67212" w:rsidRDefault="00617196" w:rsidP="00617196">
      <w:pPr>
        <w:shd w:val="clear" w:color="auto" w:fill="FFFFFF"/>
        <w:spacing w:before="120" w:after="120" w:line="240" w:lineRule="auto"/>
        <w:ind w:firstLine="720"/>
        <w:jc w:val="both"/>
        <w:rPr>
          <w:rFonts w:eastAsia="Times New Roman" w:cs="Times New Roman"/>
          <w:szCs w:val="28"/>
          <w:lang w:val="es-MX"/>
        </w:rPr>
      </w:pPr>
      <w:r w:rsidRPr="00C67212">
        <w:rPr>
          <w:rFonts w:eastAsia="Times New Roman" w:cs="Times New Roman"/>
          <w:szCs w:val="28"/>
          <w:lang w:val="es-MX"/>
        </w:rPr>
        <w:t xml:space="preserve">5. Nghị định số 185/2026/NĐ-CP ngày </w:t>
      </w:r>
      <w:r>
        <w:rPr>
          <w:rFonts w:eastAsia="Times New Roman" w:cs="Times New Roman"/>
          <w:szCs w:val="28"/>
          <w:lang w:val="es-MX"/>
        </w:rPr>
        <w:t>26/5/</w:t>
      </w:r>
      <w:r w:rsidRPr="00C67212">
        <w:rPr>
          <w:rFonts w:eastAsia="Times New Roman" w:cs="Times New Roman"/>
          <w:szCs w:val="28"/>
          <w:lang w:val="es-MX"/>
        </w:rPr>
        <w:t>2026 của Chính phủ quy định về tổ chức, hoạt động của thôn, tổ dân phố và chế độ, chính sách đối với người hoạt động không chuyên trách ở thôn, tổ dân phố;</w:t>
      </w:r>
    </w:p>
    <w:p w14:paraId="7D88FF1B" w14:textId="77777777" w:rsidR="00617196" w:rsidRPr="00E1431F" w:rsidRDefault="00617196" w:rsidP="00617196">
      <w:pPr>
        <w:shd w:val="clear" w:color="auto" w:fill="FFFFFF"/>
        <w:spacing w:before="120" w:after="120" w:line="240" w:lineRule="auto"/>
        <w:ind w:firstLine="720"/>
        <w:jc w:val="both"/>
        <w:rPr>
          <w:rFonts w:eastAsia="Times New Roman" w:cs="Times New Roman"/>
          <w:spacing w:val="-2"/>
          <w:szCs w:val="28"/>
          <w:lang w:val="es-MX"/>
        </w:rPr>
      </w:pPr>
      <w:r w:rsidRPr="00E1431F">
        <w:rPr>
          <w:rFonts w:eastAsia="Times New Roman" w:cs="Times New Roman"/>
          <w:spacing w:val="-2"/>
          <w:szCs w:val="28"/>
          <w:lang w:val="es-MX"/>
        </w:rPr>
        <w:t>6. Kế hoạch số 197/KH-UBND ngày 29/5/2026 của Ủy ban nhân dân tỉnh Hưng Yên về sắp xếp, tổ chức lại thôn, tổ dân phố trên địa bàn tỉnh Hưng Yên năm 2026;</w:t>
      </w:r>
    </w:p>
    <w:p w14:paraId="0BAF977D" w14:textId="77777777" w:rsidR="00617196" w:rsidRPr="00617196" w:rsidRDefault="00617196" w:rsidP="00617196">
      <w:pPr>
        <w:shd w:val="clear" w:color="auto" w:fill="FFFFFF"/>
        <w:spacing w:before="120" w:after="120" w:line="240" w:lineRule="auto"/>
        <w:ind w:firstLine="720"/>
        <w:jc w:val="both"/>
        <w:rPr>
          <w:rFonts w:eastAsia="Times New Roman" w:cs="Times New Roman"/>
          <w:color w:val="FF0000"/>
          <w:szCs w:val="28"/>
          <w:lang w:val="es-MX"/>
        </w:rPr>
      </w:pPr>
      <w:r w:rsidRPr="00617196">
        <w:rPr>
          <w:rFonts w:eastAsia="Times New Roman" w:cs="Times New Roman"/>
          <w:color w:val="FF0000"/>
          <w:szCs w:val="28"/>
          <w:lang w:val="es-MX"/>
        </w:rPr>
        <w:t>7. Phương án số         /PA-UBND ngày  ….. tháng…..năm 2026 của Ủy ban nhân dân tỉnh Hưng Yên về sắp xếp thôn, tổ dân phố trên địa bàn tỉnh năm 2026;</w:t>
      </w:r>
    </w:p>
    <w:p w14:paraId="6A534071" w14:textId="20496CF9" w:rsidR="00617196" w:rsidRPr="00C67212" w:rsidRDefault="00617196" w:rsidP="00617196">
      <w:pPr>
        <w:shd w:val="clear" w:color="auto" w:fill="FFFFFF"/>
        <w:spacing w:before="120"/>
        <w:ind w:firstLine="720"/>
        <w:jc w:val="both"/>
        <w:rPr>
          <w:spacing w:val="6"/>
          <w:szCs w:val="28"/>
          <w:lang w:val="es-MX"/>
        </w:rPr>
      </w:pPr>
      <w:r w:rsidRPr="00617196">
        <w:rPr>
          <w:color w:val="FF0000"/>
          <w:spacing w:val="6"/>
          <w:szCs w:val="28"/>
          <w:lang w:val="es-MX"/>
        </w:rPr>
        <w:lastRenderedPageBreak/>
        <w:t>8. Nghị quyết (Kết luận) số………../ĐU của Đảng ủy phường Vũ Phúc</w:t>
      </w:r>
      <w:r w:rsidR="00E1431F">
        <w:rPr>
          <w:color w:val="FF0000"/>
          <w:spacing w:val="6"/>
          <w:szCs w:val="28"/>
          <w:lang w:val="es-MX"/>
        </w:rPr>
        <w:t>.</w:t>
      </w:r>
    </w:p>
    <w:p w14:paraId="613F6BBC" w14:textId="317F9C0F" w:rsidR="008778A2" w:rsidRPr="00D30694" w:rsidRDefault="00175AA7" w:rsidP="00272554">
      <w:pPr>
        <w:shd w:val="clear" w:color="auto" w:fill="FFFFFF"/>
        <w:spacing w:before="120" w:after="120" w:line="240" w:lineRule="auto"/>
        <w:ind w:firstLine="720"/>
        <w:jc w:val="both"/>
        <w:rPr>
          <w:rFonts w:ascii="Times New Roman Bold" w:eastAsia="Times New Roman" w:hAnsi="Times New Roman Bold" w:cs="Times New Roman"/>
          <w:b/>
          <w:bCs/>
          <w:color w:val="000000"/>
          <w:spacing w:val="-4"/>
          <w:szCs w:val="28"/>
        </w:rPr>
      </w:pPr>
      <w:r w:rsidRPr="00D30694">
        <w:rPr>
          <w:rFonts w:ascii="Times New Roman Bold" w:eastAsia="Times New Roman" w:hAnsi="Times New Roman Bold" w:cs="Times New Roman"/>
          <w:b/>
          <w:bCs/>
          <w:color w:val="000000"/>
          <w:spacing w:val="-4"/>
          <w:szCs w:val="28"/>
        </w:rPr>
        <w:t>II. SỰ CẦN THIẾT SẮP XẾP</w:t>
      </w:r>
      <w:r w:rsidR="00FA5427" w:rsidRPr="00D30694">
        <w:rPr>
          <w:rFonts w:ascii="Times New Roman Bold" w:eastAsia="Times New Roman" w:hAnsi="Times New Roman Bold" w:cs="Times New Roman"/>
          <w:b/>
          <w:bCs/>
          <w:color w:val="000000"/>
          <w:spacing w:val="-4"/>
          <w:szCs w:val="28"/>
        </w:rPr>
        <w:t>, TỔ CHỨC LẠI</w:t>
      </w:r>
      <w:r w:rsidR="00EB1DA1">
        <w:rPr>
          <w:rFonts w:asciiTheme="minorHAnsi" w:eastAsia="Times New Roman" w:hAnsiTheme="minorHAnsi" w:cs="Times New Roman"/>
          <w:b/>
          <w:bCs/>
          <w:color w:val="000000"/>
          <w:spacing w:val="-4"/>
          <w:szCs w:val="28"/>
          <w:lang w:val="vi-VN"/>
        </w:rPr>
        <w:t xml:space="preserve">, </w:t>
      </w:r>
      <w:r w:rsidR="00EB1DA1">
        <w:rPr>
          <w:rFonts w:eastAsia="Times New Roman" w:cs="Times New Roman"/>
          <w:b/>
          <w:bCs/>
          <w:color w:val="000000"/>
          <w:szCs w:val="28"/>
        </w:rPr>
        <w:t>ĐỔI TÊN</w:t>
      </w:r>
      <w:r w:rsidR="00EB1DA1" w:rsidRPr="00175AA7">
        <w:rPr>
          <w:rFonts w:eastAsia="Times New Roman" w:cs="Times New Roman"/>
          <w:b/>
          <w:bCs/>
          <w:color w:val="000000"/>
          <w:szCs w:val="28"/>
        </w:rPr>
        <w:t xml:space="preserve"> </w:t>
      </w:r>
      <w:r w:rsidR="00CF6039" w:rsidRPr="00D30694">
        <w:rPr>
          <w:rFonts w:ascii="Times New Roman Bold" w:eastAsia="Times New Roman" w:hAnsi="Times New Roman Bold" w:cs="Times New Roman"/>
          <w:b/>
          <w:bCs/>
          <w:color w:val="000000"/>
          <w:spacing w:val="-4"/>
          <w:szCs w:val="28"/>
        </w:rPr>
        <w:t xml:space="preserve">TỔ DÂN PHỐ </w:t>
      </w:r>
    </w:p>
    <w:p w14:paraId="27ED2D3F" w14:textId="77777777"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1. Xuất phát từ thực trạng tổ chức và hoạt động của tổ dân phố trên địa bàn</w:t>
      </w:r>
    </w:p>
    <w:p w14:paraId="50ED8168" w14:textId="670DAECF"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ab/>
        <w:t>Phường Vũ Phúc có diện tích tự nhiên là 23,99 km</w:t>
      </w:r>
      <w:r w:rsidRPr="00E1431F">
        <w:rPr>
          <w:rFonts w:cs="Times New Roman"/>
          <w:szCs w:val="28"/>
          <w:vertAlign w:val="superscript"/>
        </w:rPr>
        <w:t>2</w:t>
      </w:r>
      <w:r w:rsidRPr="007E1F43">
        <w:rPr>
          <w:rFonts w:cs="Times New Roman"/>
          <w:szCs w:val="28"/>
        </w:rPr>
        <w:t>, với 12.95</w:t>
      </w:r>
      <w:r w:rsidR="00AD3781">
        <w:rPr>
          <w:rFonts w:cs="Times New Roman"/>
          <w:szCs w:val="28"/>
        </w:rPr>
        <w:t>1</w:t>
      </w:r>
      <w:r w:rsidRPr="007E1F43">
        <w:rPr>
          <w:rFonts w:cs="Times New Roman"/>
          <w:szCs w:val="28"/>
        </w:rPr>
        <w:t xml:space="preserve"> hộ gia đình và 42.</w:t>
      </w:r>
      <w:r w:rsidR="00AD3781">
        <w:rPr>
          <w:rFonts w:cs="Times New Roman"/>
          <w:szCs w:val="28"/>
        </w:rPr>
        <w:t>774</w:t>
      </w:r>
      <w:r w:rsidRPr="007E1F43">
        <w:rPr>
          <w:rFonts w:cs="Times New Roman"/>
          <w:szCs w:val="28"/>
        </w:rPr>
        <w:t xml:space="preserve"> người. Trên địa bàn phường có 33 tổ dân phố, 65 người hoạt động không chuyên trách tại các tổ dân phố</w:t>
      </w:r>
      <w:r w:rsidRPr="00B52D4D">
        <w:rPr>
          <w:rFonts w:cs="Times New Roman"/>
          <w:szCs w:val="28"/>
        </w:rPr>
        <w:t>. Hiện nay, có 0</w:t>
      </w:r>
      <w:r w:rsidR="00AD3781" w:rsidRPr="00B52D4D">
        <w:rPr>
          <w:rFonts w:cs="Times New Roman"/>
          <w:szCs w:val="28"/>
        </w:rPr>
        <w:t>8</w:t>
      </w:r>
      <w:r w:rsidRPr="00B52D4D">
        <w:rPr>
          <w:rFonts w:cs="Times New Roman"/>
          <w:szCs w:val="28"/>
        </w:rPr>
        <w:t xml:space="preserve"> tổ dân phố có số quy mô dân số đạt từ 550 hộ gia đình trở lên; có 2</w:t>
      </w:r>
      <w:r w:rsidR="00AD3781" w:rsidRPr="00B52D4D">
        <w:rPr>
          <w:rFonts w:cs="Times New Roman"/>
          <w:szCs w:val="28"/>
        </w:rPr>
        <w:t>5</w:t>
      </w:r>
      <w:r w:rsidRPr="00B52D4D">
        <w:rPr>
          <w:rFonts w:cs="Times New Roman"/>
          <w:szCs w:val="28"/>
        </w:rPr>
        <w:t xml:space="preserve"> tổ dân phố có quy mô số hộ gia đình chưa đạt tiêu chuẩn theo quy định 550 hộ gia đình; như vậy hầu</w:t>
      </w:r>
      <w:r w:rsidRPr="007E1F43">
        <w:rPr>
          <w:rFonts w:cs="Times New Roman"/>
          <w:szCs w:val="28"/>
        </w:rPr>
        <w:t xml:space="preserve"> hết các tổ dân phố trên địa bàn có quy mô nhỏ, không đảm bảo điều kiện về quy mô số hộ gia đình theo quy định.</w:t>
      </w:r>
    </w:p>
    <w:p w14:paraId="428A6379" w14:textId="77777777" w:rsidR="007E1F43" w:rsidRPr="00E1431F" w:rsidRDefault="007E1F43" w:rsidP="007E1F43">
      <w:pPr>
        <w:spacing w:before="120" w:after="120" w:line="240" w:lineRule="auto"/>
        <w:ind w:firstLine="709"/>
        <w:jc w:val="both"/>
        <w:rPr>
          <w:rFonts w:cs="Times New Roman"/>
          <w:szCs w:val="28"/>
          <w:lang w:val="vi-VN"/>
        </w:rPr>
      </w:pPr>
      <w:r w:rsidRPr="007E1F43">
        <w:rPr>
          <w:rFonts w:cs="Times New Roman"/>
          <w:szCs w:val="28"/>
        </w:rPr>
        <w:t>2. Xuất phát từ yêu cầu thực tế</w:t>
      </w:r>
    </w:p>
    <w:p w14:paraId="5216F9FD" w14:textId="77777777"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 Xuất phát từ thực tế sau khi sắp xếp đơn vị hành chính cấp tỉnh, cấp xã năm 2025, số lượng tổ dân phố trên địa bàn phường tăng lên nhiều, tạo áp lực quản lý lớn đối với chính quyền địa phương ở cơ sở.</w:t>
      </w:r>
    </w:p>
    <w:p w14:paraId="5681415D" w14:textId="77777777"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 Từ tình hình thực tế của tổ dân phố hiện nay:</w:t>
      </w:r>
    </w:p>
    <w:p w14:paraId="37B5808D" w14:textId="77777777"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 xml:space="preserve"> + Một số tổ dân phố có quy mô dân số nhỏ, diện tích phân tán, chưa đáp ứng tiêu chuẩn theo quy định; gây khó khăn trong công tác quản lý, điều hành và tổ chức hoạt động cộng đồng. </w:t>
      </w:r>
    </w:p>
    <w:p w14:paraId="49116D0D" w14:textId="77777777"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 Việc đầu tư xây dựng cơ sở hạ tầng tại các tổ dân phố quy mô nhỏ còn dàn trải, hiệu quả sử dụng nguồn lực chưa cao, dễ dẫn đến lãng phí ngân sách.</w:t>
      </w:r>
    </w:p>
    <w:p w14:paraId="3C915EAB" w14:textId="637B42D1"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 Việc sắp xếp, tổ chức lại</w:t>
      </w:r>
      <w:r w:rsidR="00E00308">
        <w:rPr>
          <w:rFonts w:cs="Times New Roman"/>
          <w:szCs w:val="28"/>
          <w:lang w:val="vi-VN"/>
        </w:rPr>
        <w:t>, đổi tên</w:t>
      </w:r>
      <w:r w:rsidRPr="007E1F43">
        <w:rPr>
          <w:rFonts w:cs="Times New Roman"/>
          <w:szCs w:val="28"/>
        </w:rPr>
        <w:t xml:space="preserve"> các tổ dân phố là thực hiện theo nguyện vọng của nhân dân, phù hợp với các chủ trương, đường lối, chính sách, pháp luật của Đảng, Nhà nước và tình hình thực tế ở địa phương.</w:t>
      </w:r>
    </w:p>
    <w:p w14:paraId="311A8CFF" w14:textId="77777777" w:rsidR="007E1F43" w:rsidRPr="007E1F43" w:rsidRDefault="007E1F43" w:rsidP="007E1F43">
      <w:pPr>
        <w:spacing w:before="120" w:after="120" w:line="240" w:lineRule="auto"/>
        <w:ind w:firstLine="709"/>
        <w:jc w:val="both"/>
        <w:rPr>
          <w:rFonts w:cs="Times New Roman"/>
          <w:szCs w:val="28"/>
        </w:rPr>
      </w:pPr>
      <w:r w:rsidRPr="007E1F43">
        <w:rPr>
          <w:rFonts w:cs="Times New Roman"/>
          <w:szCs w:val="28"/>
        </w:rPr>
        <w:t>- Việc sắp xếp, tổ chức lại tổ dân phố làm giảm số lượng người hoạt động không chuyên trách ở tổ dân phố và người trực tiếp tham gia công việc tại tổ dân phố, tinh gọn bộ máy, kiện toàn nâng cao chất lượng của người hoạt động không chuyên trách tổ dân phố đáp ứng yêu cầu nhiệm vụ trong tình hình mới.</w:t>
      </w:r>
    </w:p>
    <w:p w14:paraId="7837D9B7" w14:textId="7F9174CE" w:rsidR="004027F6" w:rsidRPr="007E1F43" w:rsidRDefault="002A25FE" w:rsidP="007E1F43">
      <w:pPr>
        <w:spacing w:before="120" w:after="120" w:line="240" w:lineRule="auto"/>
        <w:ind w:firstLine="709"/>
        <w:jc w:val="both"/>
        <w:rPr>
          <w:rFonts w:cs="Times New Roman"/>
          <w:szCs w:val="28"/>
        </w:rPr>
      </w:pPr>
      <w:r w:rsidRPr="007E1F43">
        <w:rPr>
          <w:rFonts w:cs="Times New Roman"/>
          <w:szCs w:val="28"/>
        </w:rPr>
        <w:t xml:space="preserve">Xuất phát từ những lý do và sự cần thiết nêu trên, Ủy ban nhân dân </w:t>
      </w:r>
      <w:r w:rsidR="009221B6" w:rsidRPr="007E1F43">
        <w:rPr>
          <w:rFonts w:cs="Times New Roman"/>
          <w:szCs w:val="28"/>
        </w:rPr>
        <w:t xml:space="preserve">phường Vũ Phúc </w:t>
      </w:r>
      <w:r w:rsidRPr="007E1F43">
        <w:rPr>
          <w:rFonts w:cs="Times New Roman"/>
          <w:szCs w:val="28"/>
        </w:rPr>
        <w:t xml:space="preserve">xây dựng đề án sắp xếp, </w:t>
      </w:r>
      <w:r w:rsidR="009221B6" w:rsidRPr="007E1F43">
        <w:rPr>
          <w:rFonts w:cs="Times New Roman"/>
          <w:szCs w:val="28"/>
        </w:rPr>
        <w:t>tổ chức lại</w:t>
      </w:r>
      <w:r w:rsidR="00EB1DA1">
        <w:rPr>
          <w:rFonts w:cs="Times New Roman"/>
          <w:szCs w:val="28"/>
          <w:lang w:val="vi-VN"/>
        </w:rPr>
        <w:t>, đổi tên</w:t>
      </w:r>
      <w:r w:rsidR="00A363F3">
        <w:rPr>
          <w:rFonts w:cs="Times New Roman"/>
          <w:szCs w:val="28"/>
        </w:rPr>
        <w:t xml:space="preserve"> </w:t>
      </w:r>
      <w:r w:rsidRPr="007E1F43">
        <w:rPr>
          <w:rFonts w:cs="Times New Roman"/>
          <w:szCs w:val="28"/>
        </w:rPr>
        <w:t>các tổ dân phố trình cấp có thẩm quyết định.</w:t>
      </w:r>
    </w:p>
    <w:p w14:paraId="29F72652" w14:textId="7ABA89A5" w:rsidR="00175AA7" w:rsidRPr="00175AA7" w:rsidRDefault="00175AA7" w:rsidP="00272554">
      <w:pPr>
        <w:shd w:val="clear" w:color="auto" w:fill="FFFFFF"/>
        <w:spacing w:before="120" w:after="120" w:line="240" w:lineRule="auto"/>
        <w:jc w:val="center"/>
        <w:rPr>
          <w:rFonts w:eastAsia="Times New Roman" w:cs="Times New Roman"/>
          <w:color w:val="000000"/>
          <w:szCs w:val="28"/>
        </w:rPr>
      </w:pPr>
      <w:r w:rsidRPr="00175AA7">
        <w:rPr>
          <w:rFonts w:eastAsia="Times New Roman" w:cs="Times New Roman"/>
          <w:b/>
          <w:bCs/>
          <w:color w:val="000000"/>
          <w:szCs w:val="28"/>
        </w:rPr>
        <w:t>Phần II</w:t>
      </w:r>
    </w:p>
    <w:p w14:paraId="0985E438" w14:textId="7F02FE0D" w:rsidR="00175AA7" w:rsidRPr="00175AA7" w:rsidRDefault="00746C96" w:rsidP="00272554">
      <w:pPr>
        <w:shd w:val="clear" w:color="auto" w:fill="FFFFFF"/>
        <w:spacing w:before="120" w:after="120" w:line="240" w:lineRule="auto"/>
        <w:jc w:val="center"/>
        <w:rPr>
          <w:rFonts w:eastAsia="Times New Roman" w:cs="Times New Roman"/>
          <w:color w:val="000000"/>
          <w:szCs w:val="28"/>
        </w:rPr>
      </w:pPr>
      <w:r>
        <w:rPr>
          <w:rFonts w:eastAsia="Times New Roman" w:cs="Times New Roman"/>
          <w:b/>
          <w:bCs/>
          <w:color w:val="000000"/>
          <w:szCs w:val="28"/>
        </w:rPr>
        <w:t xml:space="preserve"> </w:t>
      </w:r>
      <w:r w:rsidR="00175AA7" w:rsidRPr="00175AA7">
        <w:rPr>
          <w:rFonts w:eastAsia="Times New Roman" w:cs="Times New Roman"/>
          <w:b/>
          <w:bCs/>
          <w:color w:val="000000"/>
          <w:szCs w:val="28"/>
        </w:rPr>
        <w:t xml:space="preserve">HIỆN TRẠNG </w:t>
      </w:r>
      <w:r w:rsidR="00534A28" w:rsidRPr="00175AA7">
        <w:rPr>
          <w:rFonts w:eastAsia="Times New Roman" w:cs="Times New Roman"/>
          <w:b/>
          <w:bCs/>
          <w:color w:val="000000"/>
          <w:szCs w:val="28"/>
        </w:rPr>
        <w:t xml:space="preserve">SẮP XẾP </w:t>
      </w:r>
      <w:r w:rsidR="00534A28">
        <w:rPr>
          <w:rFonts w:eastAsia="Times New Roman" w:cs="Times New Roman"/>
          <w:b/>
          <w:bCs/>
          <w:color w:val="000000"/>
          <w:szCs w:val="28"/>
        </w:rPr>
        <w:t>TỔ DÂN PHỐ</w:t>
      </w:r>
      <w:r w:rsidR="00534A28" w:rsidRPr="00175AA7">
        <w:rPr>
          <w:rFonts w:eastAsia="Times New Roman" w:cs="Times New Roman"/>
          <w:b/>
          <w:bCs/>
          <w:color w:val="000000"/>
          <w:szCs w:val="28"/>
        </w:rPr>
        <w:t xml:space="preserve"> </w:t>
      </w:r>
      <w:r w:rsidR="003E5C95">
        <w:rPr>
          <w:rFonts w:eastAsia="Times New Roman" w:cs="Times New Roman"/>
          <w:b/>
          <w:bCs/>
          <w:color w:val="000000"/>
          <w:szCs w:val="28"/>
        </w:rPr>
        <w:t xml:space="preserve">CỦA </w:t>
      </w:r>
      <w:r w:rsidR="001F575B">
        <w:rPr>
          <w:rFonts w:eastAsia="Times New Roman" w:cs="Times New Roman"/>
          <w:b/>
          <w:bCs/>
          <w:color w:val="000000"/>
          <w:szCs w:val="28"/>
        </w:rPr>
        <w:t>PHƯỜNG</w:t>
      </w:r>
      <w:r w:rsidR="003E5C95">
        <w:rPr>
          <w:rFonts w:eastAsia="Times New Roman" w:cs="Times New Roman"/>
          <w:b/>
          <w:bCs/>
          <w:color w:val="000000"/>
          <w:szCs w:val="28"/>
        </w:rPr>
        <w:t xml:space="preserve"> VŨ PHÚC</w:t>
      </w:r>
    </w:p>
    <w:p w14:paraId="7090F64F" w14:textId="37790841" w:rsidR="00BA629D" w:rsidRPr="00257629" w:rsidRDefault="00BA629D" w:rsidP="00272554">
      <w:pPr>
        <w:shd w:val="clear" w:color="auto" w:fill="FFFFFF"/>
        <w:spacing w:before="120" w:after="120" w:line="240" w:lineRule="auto"/>
        <w:ind w:firstLine="720"/>
        <w:jc w:val="both"/>
        <w:rPr>
          <w:rFonts w:eastAsia="Times New Roman" w:cs="Times New Roman"/>
          <w:b/>
          <w:bCs/>
          <w:color w:val="000000"/>
          <w:szCs w:val="28"/>
        </w:rPr>
      </w:pPr>
      <w:r w:rsidRPr="00257629">
        <w:rPr>
          <w:rFonts w:eastAsia="Times New Roman" w:cs="Times New Roman"/>
          <w:b/>
          <w:bCs/>
          <w:color w:val="000000"/>
          <w:szCs w:val="28"/>
        </w:rPr>
        <w:t>1. Hiện trạng</w:t>
      </w:r>
      <w:r w:rsidR="00053321" w:rsidRPr="00257629">
        <w:rPr>
          <w:rFonts w:eastAsia="Times New Roman" w:cs="Times New Roman"/>
          <w:b/>
          <w:bCs/>
          <w:color w:val="000000"/>
          <w:szCs w:val="28"/>
        </w:rPr>
        <w:t xml:space="preserve"> </w:t>
      </w:r>
      <w:r w:rsidR="00B8092C">
        <w:rPr>
          <w:rFonts w:eastAsia="Times New Roman" w:cs="Times New Roman"/>
          <w:b/>
          <w:bCs/>
          <w:color w:val="000000"/>
          <w:szCs w:val="28"/>
        </w:rPr>
        <w:t>số lượng</w:t>
      </w:r>
      <w:r w:rsidR="00053321" w:rsidRPr="00257629">
        <w:rPr>
          <w:rFonts w:eastAsia="Times New Roman" w:cs="Times New Roman"/>
          <w:b/>
          <w:bCs/>
          <w:color w:val="000000"/>
          <w:szCs w:val="28"/>
        </w:rPr>
        <w:t xml:space="preserve"> tổ dân phố</w:t>
      </w:r>
    </w:p>
    <w:p w14:paraId="67D21FBF" w14:textId="4DE06CCB" w:rsidR="00606F12" w:rsidRDefault="00CA3D54" w:rsidP="00272554">
      <w:pPr>
        <w:shd w:val="clear" w:color="auto" w:fill="FFFFFF"/>
        <w:spacing w:before="120" w:after="120" w:line="240" w:lineRule="auto"/>
        <w:ind w:firstLine="720"/>
        <w:jc w:val="both"/>
        <w:rPr>
          <w:rFonts w:eastAsia="Times New Roman" w:cs="Times New Roman"/>
          <w:color w:val="000000"/>
          <w:szCs w:val="28"/>
        </w:rPr>
      </w:pPr>
      <w:r w:rsidRPr="00175AA7">
        <w:rPr>
          <w:rFonts w:eastAsia="Times New Roman" w:cs="Times New Roman"/>
          <w:color w:val="000000"/>
          <w:szCs w:val="28"/>
        </w:rPr>
        <w:t>1.</w:t>
      </w:r>
      <w:r w:rsidR="00BA629D">
        <w:rPr>
          <w:rFonts w:eastAsia="Times New Roman" w:cs="Times New Roman"/>
          <w:color w:val="000000"/>
          <w:szCs w:val="28"/>
        </w:rPr>
        <w:t>1.</w:t>
      </w:r>
      <w:r w:rsidRPr="00175AA7">
        <w:rPr>
          <w:rFonts w:eastAsia="Times New Roman" w:cs="Times New Roman"/>
          <w:color w:val="000000"/>
          <w:szCs w:val="28"/>
        </w:rPr>
        <w:t xml:space="preserve"> Số lượng </w:t>
      </w:r>
      <w:r w:rsidR="00534A28">
        <w:rPr>
          <w:rFonts w:eastAsia="Times New Roman" w:cs="Times New Roman"/>
          <w:color w:val="000000"/>
          <w:szCs w:val="28"/>
        </w:rPr>
        <w:t>tổ dân phố</w:t>
      </w:r>
      <w:r w:rsidRPr="00175AA7">
        <w:rPr>
          <w:rFonts w:eastAsia="Times New Roman" w:cs="Times New Roman"/>
          <w:color w:val="000000"/>
          <w:szCs w:val="28"/>
        </w:rPr>
        <w:t xml:space="preserve"> </w:t>
      </w:r>
      <w:r>
        <w:rPr>
          <w:rFonts w:eastAsia="Times New Roman" w:cs="Times New Roman"/>
          <w:color w:val="000000"/>
          <w:szCs w:val="28"/>
        </w:rPr>
        <w:t>trên địa bàn phường</w:t>
      </w:r>
      <w:r w:rsidR="00257629">
        <w:rPr>
          <w:rFonts w:eastAsia="Times New Roman" w:cs="Times New Roman"/>
          <w:color w:val="000000"/>
          <w:szCs w:val="28"/>
        </w:rPr>
        <w:t>:</w:t>
      </w:r>
      <w:r w:rsidR="00384AD3">
        <w:rPr>
          <w:rFonts w:eastAsia="Times New Roman" w:cs="Times New Roman"/>
          <w:color w:val="000000"/>
          <w:szCs w:val="28"/>
        </w:rPr>
        <w:t xml:space="preserve"> 33</w:t>
      </w:r>
      <w:r w:rsidR="00AE1671">
        <w:rPr>
          <w:rFonts w:eastAsia="Times New Roman" w:cs="Times New Roman"/>
          <w:color w:val="000000"/>
          <w:szCs w:val="28"/>
        </w:rPr>
        <w:t xml:space="preserve"> tổ dân phố</w:t>
      </w:r>
      <w:r w:rsidR="00053321">
        <w:rPr>
          <w:rFonts w:eastAsia="Times New Roman" w:cs="Times New Roman"/>
          <w:color w:val="000000"/>
          <w:szCs w:val="28"/>
        </w:rPr>
        <w:t xml:space="preserve">; </w:t>
      </w:r>
    </w:p>
    <w:p w14:paraId="1EAFB1C9" w14:textId="493149C3" w:rsidR="00053321" w:rsidRPr="00826B64" w:rsidRDefault="00BA629D" w:rsidP="00272554">
      <w:pPr>
        <w:shd w:val="clear" w:color="auto" w:fill="FFFFFF"/>
        <w:spacing w:before="120" w:after="120" w:line="240" w:lineRule="auto"/>
        <w:ind w:firstLine="720"/>
        <w:jc w:val="both"/>
        <w:rPr>
          <w:rFonts w:eastAsia="Times New Roman" w:cs="Times New Roman"/>
          <w:color w:val="000000"/>
          <w:spacing w:val="-6"/>
          <w:szCs w:val="28"/>
        </w:rPr>
      </w:pPr>
      <w:r w:rsidRPr="00826B64">
        <w:rPr>
          <w:rFonts w:eastAsia="Times New Roman" w:cs="Times New Roman"/>
          <w:color w:val="000000"/>
          <w:spacing w:val="-6"/>
          <w:szCs w:val="28"/>
        </w:rPr>
        <w:t>1.</w:t>
      </w:r>
      <w:r w:rsidR="00175AA7" w:rsidRPr="00826B64">
        <w:rPr>
          <w:rFonts w:eastAsia="Times New Roman" w:cs="Times New Roman"/>
          <w:color w:val="000000"/>
          <w:spacing w:val="-6"/>
          <w:szCs w:val="28"/>
        </w:rPr>
        <w:t xml:space="preserve">2. </w:t>
      </w:r>
      <w:r w:rsidR="00826B64" w:rsidRPr="00826B64">
        <w:rPr>
          <w:rFonts w:eastAsia="Times New Roman" w:cs="Times New Roman"/>
          <w:color w:val="000000"/>
          <w:spacing w:val="-6"/>
          <w:szCs w:val="28"/>
        </w:rPr>
        <w:t>Số</w:t>
      </w:r>
      <w:r w:rsidR="001F575B" w:rsidRPr="00826B64">
        <w:rPr>
          <w:rFonts w:eastAsia="Times New Roman" w:cs="Times New Roman"/>
          <w:color w:val="000000"/>
          <w:spacing w:val="-6"/>
          <w:szCs w:val="28"/>
        </w:rPr>
        <w:t xml:space="preserve"> hộ gia đình</w:t>
      </w:r>
      <w:r w:rsidR="002650A9" w:rsidRPr="00826B64">
        <w:rPr>
          <w:rFonts w:eastAsia="Times New Roman" w:cs="Times New Roman"/>
          <w:color w:val="000000"/>
          <w:spacing w:val="-6"/>
          <w:szCs w:val="28"/>
        </w:rPr>
        <w:t xml:space="preserve"> của các </w:t>
      </w:r>
      <w:r w:rsidR="00AE1671">
        <w:rPr>
          <w:rFonts w:eastAsia="Times New Roman" w:cs="Times New Roman"/>
          <w:color w:val="000000"/>
          <w:spacing w:val="-6"/>
          <w:szCs w:val="28"/>
        </w:rPr>
        <w:t>tổ dân phố</w:t>
      </w:r>
      <w:r w:rsidR="00257629" w:rsidRPr="00826B64">
        <w:rPr>
          <w:rFonts w:eastAsia="Times New Roman" w:cs="Times New Roman"/>
          <w:color w:val="000000"/>
          <w:spacing w:val="-6"/>
          <w:szCs w:val="28"/>
        </w:rPr>
        <w:t>:</w:t>
      </w:r>
      <w:r w:rsidR="00384AD3">
        <w:rPr>
          <w:rFonts w:eastAsia="Times New Roman" w:cs="Times New Roman"/>
          <w:color w:val="000000"/>
          <w:spacing w:val="-6"/>
          <w:szCs w:val="28"/>
        </w:rPr>
        <w:t xml:space="preserve"> 12.95</w:t>
      </w:r>
      <w:r w:rsidR="00AD3781">
        <w:rPr>
          <w:rFonts w:eastAsia="Times New Roman" w:cs="Times New Roman"/>
          <w:color w:val="000000"/>
          <w:spacing w:val="-6"/>
          <w:szCs w:val="28"/>
        </w:rPr>
        <w:t>1</w:t>
      </w:r>
      <w:r w:rsidR="00AE1671">
        <w:rPr>
          <w:rFonts w:eastAsia="Times New Roman" w:cs="Times New Roman"/>
          <w:color w:val="000000"/>
          <w:spacing w:val="-6"/>
          <w:szCs w:val="28"/>
        </w:rPr>
        <w:t xml:space="preserve"> hộ</w:t>
      </w:r>
      <w:r w:rsidR="00384AD3">
        <w:rPr>
          <w:rFonts w:eastAsia="Times New Roman" w:cs="Times New Roman"/>
          <w:color w:val="000000"/>
          <w:spacing w:val="-6"/>
          <w:szCs w:val="28"/>
        </w:rPr>
        <w:t xml:space="preserve"> </w:t>
      </w:r>
      <w:r w:rsidR="00384AD3" w:rsidRPr="00384AD3">
        <w:rPr>
          <w:rFonts w:eastAsia="Times New Roman" w:cs="Times New Roman"/>
          <w:i/>
          <w:color w:val="000000"/>
          <w:spacing w:val="-6"/>
          <w:szCs w:val="28"/>
        </w:rPr>
        <w:t>(</w:t>
      </w:r>
      <w:r w:rsidR="00384AD3">
        <w:rPr>
          <w:rFonts w:eastAsia="Times New Roman" w:cs="Times New Roman"/>
          <w:i/>
          <w:color w:val="000000"/>
          <w:spacing w:val="-6"/>
          <w:szCs w:val="28"/>
        </w:rPr>
        <w:t>trong đó</w:t>
      </w:r>
      <w:r w:rsidR="00E64E32">
        <w:rPr>
          <w:rFonts w:eastAsia="Times New Roman" w:cs="Times New Roman"/>
          <w:i/>
          <w:color w:val="000000"/>
          <w:spacing w:val="-6"/>
          <w:szCs w:val="28"/>
        </w:rPr>
        <w:t>:</w:t>
      </w:r>
      <w:r w:rsidR="00384AD3">
        <w:rPr>
          <w:rFonts w:eastAsia="Times New Roman" w:cs="Times New Roman"/>
          <w:i/>
          <w:color w:val="000000"/>
          <w:spacing w:val="-6"/>
          <w:szCs w:val="28"/>
        </w:rPr>
        <w:t xml:space="preserve"> </w:t>
      </w:r>
      <w:r w:rsidR="00384AD3" w:rsidRPr="00384AD3">
        <w:rPr>
          <w:rFonts w:eastAsia="Times New Roman" w:cs="Times New Roman"/>
          <w:i/>
          <w:color w:val="000000"/>
          <w:spacing w:val="-6"/>
          <w:szCs w:val="28"/>
        </w:rPr>
        <w:t>12.30</w:t>
      </w:r>
      <w:r w:rsidR="00AD3781">
        <w:rPr>
          <w:rFonts w:eastAsia="Times New Roman" w:cs="Times New Roman"/>
          <w:i/>
          <w:color w:val="000000"/>
          <w:spacing w:val="-6"/>
          <w:szCs w:val="28"/>
        </w:rPr>
        <w:t>3</w:t>
      </w:r>
      <w:r w:rsidR="00384AD3" w:rsidRPr="00384AD3">
        <w:rPr>
          <w:rFonts w:eastAsia="Times New Roman" w:cs="Times New Roman"/>
          <w:i/>
          <w:color w:val="000000"/>
          <w:spacing w:val="-6"/>
          <w:szCs w:val="28"/>
        </w:rPr>
        <w:t xml:space="preserve"> hộ thường trú, 648 hộ tạm trú)</w:t>
      </w:r>
      <w:r w:rsidR="00384AD3">
        <w:rPr>
          <w:rFonts w:eastAsia="Times New Roman" w:cs="Times New Roman"/>
          <w:color w:val="000000"/>
          <w:spacing w:val="-6"/>
          <w:szCs w:val="28"/>
        </w:rPr>
        <w:t>;</w:t>
      </w:r>
    </w:p>
    <w:p w14:paraId="1199DA28" w14:textId="682D1BAE" w:rsidR="00826B64" w:rsidRDefault="00E64E32"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1.3. Số dân của các tổ dân phố</w:t>
      </w:r>
      <w:r w:rsidR="00826B64" w:rsidRPr="00B7185C">
        <w:rPr>
          <w:rFonts w:eastAsia="Times New Roman" w:cs="Times New Roman"/>
          <w:color w:val="000000"/>
          <w:szCs w:val="28"/>
        </w:rPr>
        <w:t>:</w:t>
      </w:r>
      <w:r w:rsidR="00B7185C" w:rsidRPr="00B7185C">
        <w:rPr>
          <w:rFonts w:eastAsia="Times New Roman" w:cs="Times New Roman"/>
          <w:color w:val="000000"/>
          <w:szCs w:val="28"/>
        </w:rPr>
        <w:t xml:space="preserve"> 42</w:t>
      </w:r>
      <w:r w:rsidR="00B7185C">
        <w:rPr>
          <w:rFonts w:eastAsia="Times New Roman" w:cs="Times New Roman"/>
          <w:color w:val="000000"/>
          <w:szCs w:val="28"/>
        </w:rPr>
        <w:t>.</w:t>
      </w:r>
      <w:r w:rsidR="00AD3781">
        <w:rPr>
          <w:rFonts w:eastAsia="Times New Roman" w:cs="Times New Roman"/>
          <w:color w:val="000000"/>
          <w:szCs w:val="28"/>
        </w:rPr>
        <w:t>774</w:t>
      </w:r>
      <w:r>
        <w:rPr>
          <w:rFonts w:eastAsia="Times New Roman" w:cs="Times New Roman"/>
          <w:color w:val="000000"/>
          <w:szCs w:val="28"/>
        </w:rPr>
        <w:t xml:space="preserve"> nhân khẩu</w:t>
      </w:r>
      <w:r w:rsidR="00B7185C">
        <w:rPr>
          <w:rFonts w:eastAsia="Times New Roman" w:cs="Times New Roman"/>
          <w:color w:val="000000"/>
          <w:szCs w:val="28"/>
        </w:rPr>
        <w:t xml:space="preserve"> </w:t>
      </w:r>
      <w:r w:rsidR="00B7185C" w:rsidRPr="00B7185C">
        <w:rPr>
          <w:rFonts w:eastAsia="Times New Roman" w:cs="Times New Roman"/>
          <w:i/>
          <w:color w:val="000000"/>
          <w:szCs w:val="28"/>
        </w:rPr>
        <w:t>(trong đó, 41.</w:t>
      </w:r>
      <w:r w:rsidR="00AD3781">
        <w:rPr>
          <w:rFonts w:eastAsia="Times New Roman" w:cs="Times New Roman"/>
          <w:i/>
          <w:color w:val="000000"/>
          <w:szCs w:val="28"/>
        </w:rPr>
        <w:t>299</w:t>
      </w:r>
      <w:r w:rsidR="00B7185C" w:rsidRPr="00B7185C">
        <w:rPr>
          <w:rFonts w:eastAsia="Times New Roman" w:cs="Times New Roman"/>
          <w:i/>
          <w:color w:val="000000"/>
          <w:szCs w:val="28"/>
        </w:rPr>
        <w:t xml:space="preserve"> nhân khẩu thường trú, 1.475 nhân khẩu tạm trú).</w:t>
      </w:r>
    </w:p>
    <w:p w14:paraId="6548EE95" w14:textId="726287C1" w:rsidR="00175AA7" w:rsidRDefault="00175AA7" w:rsidP="00272554">
      <w:pPr>
        <w:shd w:val="clear" w:color="auto" w:fill="FFFFFF"/>
        <w:spacing w:before="120" w:after="120" w:line="240" w:lineRule="auto"/>
        <w:ind w:firstLine="720"/>
        <w:jc w:val="both"/>
        <w:rPr>
          <w:rFonts w:eastAsia="Times New Roman" w:cs="Times New Roman"/>
          <w:b/>
          <w:bCs/>
          <w:color w:val="000000"/>
          <w:szCs w:val="28"/>
        </w:rPr>
      </w:pPr>
      <w:r w:rsidRPr="00B1191A">
        <w:rPr>
          <w:rFonts w:eastAsia="Times New Roman" w:cs="Times New Roman"/>
          <w:b/>
          <w:bCs/>
          <w:color w:val="000000"/>
          <w:szCs w:val="28"/>
        </w:rPr>
        <w:lastRenderedPageBreak/>
        <w:t xml:space="preserve">2. Số lượng </w:t>
      </w:r>
      <w:r w:rsidR="00534A28" w:rsidRPr="00B1191A">
        <w:rPr>
          <w:rFonts w:eastAsia="Times New Roman" w:cs="Times New Roman"/>
          <w:b/>
          <w:bCs/>
          <w:color w:val="000000"/>
          <w:szCs w:val="28"/>
        </w:rPr>
        <w:t>tổ dân phố thực hiện sắp xếp</w:t>
      </w:r>
      <w:r w:rsidR="00606F12">
        <w:rPr>
          <w:rFonts w:eastAsia="Times New Roman" w:cs="Times New Roman"/>
          <w:b/>
          <w:bCs/>
          <w:color w:val="000000"/>
          <w:szCs w:val="28"/>
        </w:rPr>
        <w:t>, tổ chức lại</w:t>
      </w:r>
    </w:p>
    <w:p w14:paraId="78DC8C51" w14:textId="06547AB2" w:rsidR="00053321" w:rsidRPr="00A849D4" w:rsidRDefault="00606F12" w:rsidP="00272554">
      <w:pPr>
        <w:shd w:val="clear" w:color="auto" w:fill="FFFFFF"/>
        <w:spacing w:before="120" w:after="120" w:line="240" w:lineRule="auto"/>
        <w:ind w:firstLine="720"/>
        <w:jc w:val="both"/>
        <w:rPr>
          <w:rFonts w:eastAsia="Times New Roman" w:cs="Times New Roman"/>
          <w:szCs w:val="28"/>
        </w:rPr>
      </w:pPr>
      <w:r w:rsidRPr="00006437">
        <w:rPr>
          <w:rFonts w:eastAsia="Times New Roman" w:cs="Times New Roman"/>
          <w:bCs/>
          <w:szCs w:val="28"/>
        </w:rPr>
        <w:t>-</w:t>
      </w:r>
      <w:r w:rsidRPr="00006437">
        <w:rPr>
          <w:rFonts w:eastAsia="Times New Roman" w:cs="Times New Roman"/>
          <w:b/>
          <w:bCs/>
          <w:szCs w:val="28"/>
        </w:rPr>
        <w:t xml:space="preserve"> </w:t>
      </w:r>
      <w:r w:rsidR="00053321" w:rsidRPr="00006437">
        <w:rPr>
          <w:rFonts w:eastAsia="Times New Roman" w:cs="Times New Roman"/>
          <w:szCs w:val="28"/>
        </w:rPr>
        <w:t>Số tổ dân phố chưa đủ tiêu chuẩn về quy mô hộ gia đình:</w:t>
      </w:r>
      <w:r w:rsidR="00483E8D" w:rsidRPr="00006437">
        <w:rPr>
          <w:rFonts w:eastAsia="Times New Roman" w:cs="Times New Roman"/>
          <w:szCs w:val="28"/>
        </w:rPr>
        <w:t xml:space="preserve"> 2</w:t>
      </w:r>
      <w:r w:rsidR="00FC6808">
        <w:rPr>
          <w:rFonts w:eastAsia="Times New Roman" w:cs="Times New Roman"/>
          <w:szCs w:val="28"/>
        </w:rPr>
        <w:t>5</w:t>
      </w:r>
      <w:r w:rsidR="00483E8D" w:rsidRPr="00006437">
        <w:rPr>
          <w:rFonts w:eastAsia="Times New Roman" w:cs="Times New Roman"/>
          <w:szCs w:val="28"/>
        </w:rPr>
        <w:t xml:space="preserve"> tổ dân phố </w:t>
      </w:r>
      <w:r w:rsidR="00483E8D" w:rsidRPr="00A849D4">
        <w:rPr>
          <w:rFonts w:eastAsia="Times New Roman" w:cs="Times New Roman"/>
          <w:i/>
          <w:szCs w:val="28"/>
        </w:rPr>
        <w:t>(gồm tổ dân phố: 1, 2, 3, 4, 5, 6, 7, 8, 9, Tân An</w:t>
      </w:r>
      <w:r w:rsidR="00FC6808">
        <w:rPr>
          <w:rFonts w:eastAsia="Times New Roman" w:cs="Times New Roman"/>
          <w:i/>
          <w:szCs w:val="28"/>
        </w:rPr>
        <w:t xml:space="preserve">, Tân Minh, Gián Nghị, Quý Sơn, </w:t>
      </w:r>
      <w:r w:rsidR="00483E8D" w:rsidRPr="00A849D4">
        <w:rPr>
          <w:rFonts w:eastAsia="Times New Roman" w:cs="Times New Roman"/>
          <w:i/>
          <w:szCs w:val="28"/>
        </w:rPr>
        <w:t>An Phúc, Gia Hội, Lam Sơn, Ngô Xá, Hoàng Xá, An Lạc, Phúc Hạ, Đông Hạ, Tây Hạ, Cự Phú, Thanh Miếu, Bắc Sơn)</w:t>
      </w:r>
      <w:r w:rsidR="003A2B31">
        <w:rPr>
          <w:rFonts w:eastAsia="Times New Roman" w:cs="Times New Roman"/>
          <w:i/>
          <w:szCs w:val="28"/>
        </w:rPr>
        <w:t>.</w:t>
      </w:r>
    </w:p>
    <w:p w14:paraId="3603EB58" w14:textId="55354919" w:rsidR="00606F12" w:rsidRPr="00A849D4" w:rsidRDefault="00606F12" w:rsidP="00272554">
      <w:pPr>
        <w:shd w:val="clear" w:color="auto" w:fill="FFFFFF"/>
        <w:spacing w:before="120" w:after="120" w:line="240" w:lineRule="auto"/>
        <w:ind w:firstLine="720"/>
        <w:jc w:val="both"/>
        <w:rPr>
          <w:rFonts w:eastAsia="Times New Roman" w:cs="Times New Roman"/>
          <w:szCs w:val="28"/>
        </w:rPr>
      </w:pPr>
      <w:r w:rsidRPr="00A849D4">
        <w:rPr>
          <w:rFonts w:eastAsia="Times New Roman" w:cs="Times New Roman"/>
          <w:szCs w:val="28"/>
        </w:rPr>
        <w:t>- Số tổ dân phố tổ chức sắp xếp lại:</w:t>
      </w:r>
      <w:r w:rsidR="00FA2B2D" w:rsidRPr="00A849D4">
        <w:rPr>
          <w:rFonts w:eastAsia="Times New Roman" w:cs="Times New Roman"/>
          <w:szCs w:val="28"/>
        </w:rPr>
        <w:t xml:space="preserve"> 29 tổ dân phố </w:t>
      </w:r>
      <w:r w:rsidR="00FA2B2D" w:rsidRPr="00A849D4">
        <w:rPr>
          <w:rFonts w:eastAsia="Times New Roman" w:cs="Times New Roman"/>
          <w:i/>
          <w:szCs w:val="28"/>
        </w:rPr>
        <w:t>(gồm tổ dân phố: 1, 2, 3, 4, 5, 6, 7, 8, 9, Tân An, Tân Minh, Gián Nghị, Quý Sơn, Kiều Thần, An Phúc, Gia Hội, Lam Sơn, Ngô Xá, Hoàng Xá, Kiến Xá, Bồn Thôn, An Lạc, Thái, Phúc Hạ, Đông Hạ, Tây Hạ, Cự Phú, Thanh Miếu, Bắc Sơn)</w:t>
      </w:r>
      <w:r w:rsidR="003A2B31">
        <w:rPr>
          <w:rFonts w:eastAsia="Times New Roman" w:cs="Times New Roman"/>
          <w:i/>
          <w:szCs w:val="28"/>
        </w:rPr>
        <w:t>.</w:t>
      </w:r>
    </w:p>
    <w:p w14:paraId="6B9E3920" w14:textId="7741F7B5" w:rsidR="002E1059" w:rsidRPr="00A849D4" w:rsidRDefault="002E1059" w:rsidP="00272554">
      <w:pPr>
        <w:shd w:val="clear" w:color="auto" w:fill="FFFFFF"/>
        <w:spacing w:before="120" w:after="120" w:line="240" w:lineRule="auto"/>
        <w:ind w:firstLine="720"/>
        <w:jc w:val="both"/>
        <w:rPr>
          <w:rFonts w:eastAsia="Times New Roman" w:cs="Times New Roman"/>
          <w:szCs w:val="28"/>
        </w:rPr>
      </w:pPr>
      <w:r w:rsidRPr="00A849D4">
        <w:rPr>
          <w:rFonts w:eastAsia="Times New Roman" w:cs="Times New Roman"/>
          <w:szCs w:val="28"/>
        </w:rPr>
        <w:t>- Số tổ dân phố giải thể do sắp xếp, tổ chức lại tổ dân phố:</w:t>
      </w:r>
      <w:r w:rsidR="00A849D4" w:rsidRPr="00A849D4">
        <w:rPr>
          <w:rFonts w:eastAsia="Times New Roman" w:cs="Times New Roman"/>
          <w:szCs w:val="28"/>
        </w:rPr>
        <w:t xml:space="preserve"> 0</w:t>
      </w:r>
    </w:p>
    <w:p w14:paraId="39F5B5BA" w14:textId="0767C107" w:rsidR="00175AA7" w:rsidRPr="00B1191A" w:rsidRDefault="00175AA7" w:rsidP="00272554">
      <w:pPr>
        <w:shd w:val="clear" w:color="auto" w:fill="FFFFFF"/>
        <w:spacing w:before="120" w:after="120" w:line="240" w:lineRule="auto"/>
        <w:ind w:firstLine="720"/>
        <w:jc w:val="both"/>
        <w:rPr>
          <w:rFonts w:eastAsia="Times New Roman" w:cs="Times New Roman"/>
          <w:b/>
          <w:bCs/>
          <w:color w:val="000000"/>
          <w:szCs w:val="28"/>
        </w:rPr>
      </w:pPr>
      <w:r w:rsidRPr="00B1191A">
        <w:rPr>
          <w:rFonts w:eastAsia="Times New Roman" w:cs="Times New Roman"/>
          <w:b/>
          <w:bCs/>
          <w:color w:val="000000"/>
          <w:szCs w:val="28"/>
        </w:rPr>
        <w:t xml:space="preserve">3. Số lượng </w:t>
      </w:r>
      <w:r w:rsidR="00534A28" w:rsidRPr="00B1191A">
        <w:rPr>
          <w:rFonts w:eastAsia="Times New Roman" w:cs="Times New Roman"/>
          <w:b/>
          <w:bCs/>
          <w:color w:val="000000"/>
          <w:szCs w:val="28"/>
        </w:rPr>
        <w:t xml:space="preserve">tổ dân phố </w:t>
      </w:r>
      <w:r w:rsidRPr="00B1191A">
        <w:rPr>
          <w:rFonts w:eastAsia="Times New Roman" w:cs="Times New Roman"/>
          <w:b/>
          <w:bCs/>
          <w:color w:val="000000"/>
          <w:szCs w:val="28"/>
        </w:rPr>
        <w:t>không thực hiện sắp xếp</w:t>
      </w:r>
      <w:r w:rsidR="00E64E32">
        <w:rPr>
          <w:rFonts w:eastAsia="Times New Roman" w:cs="Times New Roman"/>
          <w:b/>
          <w:bCs/>
          <w:color w:val="000000"/>
          <w:szCs w:val="28"/>
        </w:rPr>
        <w:t>, tổ chức lại</w:t>
      </w:r>
    </w:p>
    <w:p w14:paraId="79090106" w14:textId="468088EC" w:rsidR="00257629" w:rsidRDefault="00175AA7" w:rsidP="00272554">
      <w:pPr>
        <w:shd w:val="clear" w:color="auto" w:fill="FFFFFF"/>
        <w:spacing w:before="120" w:after="120" w:line="240" w:lineRule="auto"/>
        <w:ind w:firstLine="720"/>
        <w:jc w:val="both"/>
        <w:rPr>
          <w:rFonts w:eastAsia="Times New Roman" w:cs="Times New Roman"/>
          <w:color w:val="000000"/>
          <w:szCs w:val="28"/>
        </w:rPr>
      </w:pPr>
      <w:r w:rsidRPr="00175AA7">
        <w:rPr>
          <w:rFonts w:eastAsia="Times New Roman" w:cs="Times New Roman"/>
          <w:color w:val="000000"/>
          <w:szCs w:val="28"/>
        </w:rPr>
        <w:t>Tổng số:</w:t>
      </w:r>
      <w:r w:rsidR="00E020E4">
        <w:rPr>
          <w:rFonts w:eastAsia="Times New Roman" w:cs="Times New Roman"/>
          <w:color w:val="000000"/>
          <w:szCs w:val="28"/>
        </w:rPr>
        <w:t xml:space="preserve"> 04 tổ dân phố</w:t>
      </w:r>
      <w:r w:rsidRPr="00175AA7">
        <w:rPr>
          <w:rFonts w:eastAsia="Times New Roman" w:cs="Times New Roman"/>
          <w:color w:val="000000"/>
          <w:szCs w:val="28"/>
        </w:rPr>
        <w:t xml:space="preserve">, trong đó: </w:t>
      </w:r>
    </w:p>
    <w:p w14:paraId="2B398D7E" w14:textId="6DFEB30E" w:rsidR="00257629" w:rsidRDefault="00257629"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 xml:space="preserve">- Số tổ dân phố </w:t>
      </w:r>
      <w:r w:rsidR="00E64E32" w:rsidRPr="00C67212">
        <w:rPr>
          <w:rFonts w:eastAsia="Times New Roman" w:cs="Times New Roman"/>
          <w:szCs w:val="28"/>
          <w:lang w:val="es-MX"/>
        </w:rPr>
        <w:t>đảm bảo tiêu chuẩn quy mô số hộ gia đình theo quy định</w:t>
      </w:r>
      <w:r>
        <w:rPr>
          <w:rFonts w:eastAsia="Times New Roman" w:cs="Times New Roman"/>
          <w:color w:val="000000"/>
          <w:szCs w:val="28"/>
        </w:rPr>
        <w:t>:</w:t>
      </w:r>
      <w:r w:rsidR="00502F34">
        <w:rPr>
          <w:rFonts w:eastAsia="Times New Roman" w:cs="Times New Roman"/>
          <w:color w:val="000000"/>
          <w:szCs w:val="28"/>
        </w:rPr>
        <w:t xml:space="preserve"> 04 tổ dân phố</w:t>
      </w:r>
      <w:r w:rsidR="00175AA7" w:rsidRPr="00175AA7">
        <w:rPr>
          <w:rFonts w:eastAsia="Times New Roman" w:cs="Times New Roman"/>
          <w:color w:val="000000"/>
          <w:szCs w:val="28"/>
        </w:rPr>
        <w:t>;</w:t>
      </w:r>
    </w:p>
    <w:p w14:paraId="2249741E" w14:textId="7E96BDD4" w:rsidR="00175AA7" w:rsidRDefault="00257629"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 xml:space="preserve">- Số tổ dân phố </w:t>
      </w:r>
      <w:r w:rsidR="00E64E32" w:rsidRPr="00C67212">
        <w:rPr>
          <w:rFonts w:eastAsia="Times New Roman" w:cs="Times New Roman"/>
          <w:szCs w:val="28"/>
          <w:lang w:val="es-MX"/>
        </w:rPr>
        <w:t>chưa đạt tiêu chuẩn về quy mô số hộ gia đình nhưng không sắp xếp do có yếu tố đặc thù</w:t>
      </w:r>
      <w:r>
        <w:rPr>
          <w:rFonts w:eastAsia="Times New Roman" w:cs="Times New Roman"/>
          <w:color w:val="000000"/>
          <w:szCs w:val="28"/>
        </w:rPr>
        <w:t>:</w:t>
      </w:r>
      <w:r w:rsidR="00122500">
        <w:rPr>
          <w:rFonts w:eastAsia="Times New Roman" w:cs="Times New Roman"/>
          <w:color w:val="000000"/>
          <w:szCs w:val="28"/>
        </w:rPr>
        <w:t xml:space="preserve"> 0</w:t>
      </w:r>
    </w:p>
    <w:p w14:paraId="6789771F" w14:textId="0A1F049F" w:rsidR="00257629" w:rsidRDefault="00257629" w:rsidP="00272554">
      <w:pPr>
        <w:shd w:val="clear" w:color="auto" w:fill="FFFFFF"/>
        <w:spacing w:before="120" w:after="120" w:line="240" w:lineRule="auto"/>
        <w:ind w:firstLine="720"/>
        <w:jc w:val="center"/>
        <w:rPr>
          <w:rFonts w:eastAsia="Times New Roman" w:cs="Times New Roman"/>
          <w:i/>
          <w:iCs/>
          <w:color w:val="000000"/>
          <w:szCs w:val="28"/>
        </w:rPr>
      </w:pPr>
      <w:r>
        <w:rPr>
          <w:rFonts w:eastAsia="Times New Roman" w:cs="Times New Roman"/>
          <w:i/>
          <w:iCs/>
          <w:color w:val="000000"/>
          <w:szCs w:val="28"/>
        </w:rPr>
        <w:t>(Số liệu chi tiết tại phụ lục 1</w:t>
      </w:r>
      <w:r w:rsidR="00812F0B">
        <w:rPr>
          <w:rFonts w:eastAsia="Times New Roman" w:cs="Times New Roman"/>
          <w:i/>
          <w:iCs/>
          <w:color w:val="000000"/>
          <w:szCs w:val="28"/>
        </w:rPr>
        <w:t>A</w:t>
      </w:r>
      <w:r w:rsidR="00B80F48">
        <w:rPr>
          <w:rFonts w:eastAsia="Times New Roman" w:cs="Times New Roman"/>
          <w:i/>
          <w:iCs/>
          <w:color w:val="000000"/>
          <w:szCs w:val="28"/>
        </w:rPr>
        <w:t xml:space="preserve">, </w:t>
      </w:r>
      <w:r w:rsidR="002E1059">
        <w:rPr>
          <w:rFonts w:eastAsia="Times New Roman" w:cs="Times New Roman"/>
          <w:i/>
          <w:iCs/>
          <w:color w:val="000000"/>
          <w:szCs w:val="28"/>
        </w:rPr>
        <w:t>1</w:t>
      </w:r>
      <w:r w:rsidR="00812F0B">
        <w:rPr>
          <w:rFonts w:eastAsia="Times New Roman" w:cs="Times New Roman"/>
          <w:i/>
          <w:iCs/>
          <w:color w:val="000000"/>
          <w:szCs w:val="28"/>
        </w:rPr>
        <w:t>B</w:t>
      </w:r>
      <w:r w:rsidR="001533D2">
        <w:rPr>
          <w:rFonts w:eastAsia="Times New Roman" w:cs="Times New Roman"/>
          <w:i/>
          <w:iCs/>
          <w:color w:val="000000"/>
          <w:szCs w:val="28"/>
        </w:rPr>
        <w:t xml:space="preserve"> </w:t>
      </w:r>
      <w:r>
        <w:rPr>
          <w:rFonts w:eastAsia="Times New Roman" w:cs="Times New Roman"/>
          <w:i/>
          <w:iCs/>
          <w:color w:val="000000"/>
          <w:szCs w:val="28"/>
        </w:rPr>
        <w:t>kèm theo Đề án)</w:t>
      </w:r>
    </w:p>
    <w:p w14:paraId="76F86AAD" w14:textId="77777777" w:rsidR="00175AA7" w:rsidRPr="00175AA7" w:rsidRDefault="00175AA7" w:rsidP="00272554">
      <w:pPr>
        <w:shd w:val="clear" w:color="auto" w:fill="FFFFFF"/>
        <w:spacing w:before="120" w:after="120" w:line="240" w:lineRule="auto"/>
        <w:jc w:val="center"/>
        <w:rPr>
          <w:rFonts w:eastAsia="Times New Roman" w:cs="Times New Roman"/>
          <w:color w:val="000000"/>
          <w:szCs w:val="28"/>
        </w:rPr>
      </w:pPr>
      <w:r w:rsidRPr="00175AA7">
        <w:rPr>
          <w:rFonts w:eastAsia="Times New Roman" w:cs="Times New Roman"/>
          <w:b/>
          <w:bCs/>
          <w:color w:val="000000"/>
          <w:szCs w:val="28"/>
        </w:rPr>
        <w:t>Phần III</w:t>
      </w:r>
    </w:p>
    <w:p w14:paraId="33216F80" w14:textId="5BB3CEC0" w:rsidR="00175AA7" w:rsidRPr="00D30694" w:rsidRDefault="00175AA7" w:rsidP="006808FC">
      <w:pPr>
        <w:shd w:val="clear" w:color="auto" w:fill="FFFFFF"/>
        <w:spacing w:before="120" w:after="120" w:line="240" w:lineRule="auto"/>
        <w:jc w:val="center"/>
        <w:rPr>
          <w:rFonts w:ascii="Times New Roman Bold" w:eastAsia="Times New Roman" w:hAnsi="Times New Roman Bold" w:cs="Times New Roman"/>
          <w:color w:val="000000"/>
          <w:spacing w:val="-4"/>
          <w:szCs w:val="28"/>
        </w:rPr>
      </w:pPr>
      <w:r w:rsidRPr="00D30694">
        <w:rPr>
          <w:rFonts w:ascii="Times New Roman Bold" w:eastAsia="Times New Roman" w:hAnsi="Times New Roman Bold" w:cs="Times New Roman"/>
          <w:b/>
          <w:bCs/>
          <w:color w:val="000000"/>
          <w:spacing w:val="-4"/>
          <w:szCs w:val="28"/>
        </w:rPr>
        <w:t>PHƯƠNG ÁN SẮP XẾP</w:t>
      </w:r>
      <w:r w:rsidR="00D30694" w:rsidRPr="00D30694">
        <w:rPr>
          <w:rFonts w:ascii="Times New Roman Bold" w:eastAsia="Times New Roman" w:hAnsi="Times New Roman Bold" w:cs="Times New Roman"/>
          <w:b/>
          <w:bCs/>
          <w:color w:val="000000"/>
          <w:spacing w:val="-4"/>
          <w:szCs w:val="28"/>
        </w:rPr>
        <w:t>, ĐỔI TÊN</w:t>
      </w:r>
      <w:r w:rsidRPr="00D30694">
        <w:rPr>
          <w:rFonts w:ascii="Times New Roman Bold" w:eastAsia="Times New Roman" w:hAnsi="Times New Roman Bold" w:cs="Times New Roman"/>
          <w:b/>
          <w:bCs/>
          <w:color w:val="000000"/>
          <w:spacing w:val="-4"/>
          <w:szCs w:val="28"/>
        </w:rPr>
        <w:t xml:space="preserve"> </w:t>
      </w:r>
      <w:r w:rsidR="00566A2C" w:rsidRPr="00D30694">
        <w:rPr>
          <w:rFonts w:ascii="Times New Roman Bold" w:eastAsia="Times New Roman" w:hAnsi="Times New Roman Bold" w:cs="Times New Roman"/>
          <w:b/>
          <w:bCs/>
          <w:color w:val="000000"/>
          <w:spacing w:val="-4"/>
          <w:szCs w:val="28"/>
        </w:rPr>
        <w:t>TỔ DÂN PHỐ</w:t>
      </w:r>
      <w:r w:rsidRPr="00D30694">
        <w:rPr>
          <w:rFonts w:ascii="Times New Roman Bold" w:eastAsia="Times New Roman" w:hAnsi="Times New Roman Bold" w:cs="Times New Roman"/>
          <w:b/>
          <w:bCs/>
          <w:color w:val="000000"/>
          <w:spacing w:val="-4"/>
          <w:szCs w:val="28"/>
        </w:rPr>
        <w:t xml:space="preserve"> CỦA </w:t>
      </w:r>
      <w:r w:rsidR="00D3496C" w:rsidRPr="00D30694">
        <w:rPr>
          <w:rFonts w:ascii="Times New Roman Bold" w:eastAsia="Times New Roman" w:hAnsi="Times New Roman Bold" w:cs="Times New Roman"/>
          <w:b/>
          <w:bCs/>
          <w:color w:val="000000"/>
          <w:spacing w:val="-4"/>
          <w:szCs w:val="28"/>
        </w:rPr>
        <w:t>PHƯỜNG</w:t>
      </w:r>
      <w:r w:rsidR="00972606" w:rsidRPr="00D30694">
        <w:rPr>
          <w:rFonts w:ascii="Times New Roman Bold" w:eastAsia="Times New Roman" w:hAnsi="Times New Roman Bold" w:cs="Times New Roman"/>
          <w:b/>
          <w:bCs/>
          <w:color w:val="000000"/>
          <w:spacing w:val="-4"/>
          <w:szCs w:val="28"/>
        </w:rPr>
        <w:t xml:space="preserve"> VŨ PHÚC</w:t>
      </w:r>
    </w:p>
    <w:p w14:paraId="24BF56B2" w14:textId="32618D14" w:rsidR="00175AA7" w:rsidRDefault="00175AA7" w:rsidP="00272554">
      <w:pPr>
        <w:shd w:val="clear" w:color="auto" w:fill="FFFFFF"/>
        <w:spacing w:before="120" w:after="120" w:line="240" w:lineRule="auto"/>
        <w:ind w:firstLine="720"/>
        <w:jc w:val="both"/>
        <w:rPr>
          <w:rFonts w:eastAsia="Times New Roman" w:cs="Times New Roman"/>
          <w:b/>
          <w:bCs/>
          <w:color w:val="000000"/>
          <w:szCs w:val="28"/>
        </w:rPr>
      </w:pPr>
      <w:r w:rsidRPr="00175AA7">
        <w:rPr>
          <w:rFonts w:eastAsia="Times New Roman" w:cs="Times New Roman"/>
          <w:b/>
          <w:bCs/>
          <w:color w:val="000000"/>
          <w:szCs w:val="28"/>
        </w:rPr>
        <w:t>I. PHƯƠNG ÁN SẮP XẾP</w:t>
      </w:r>
      <w:r w:rsidR="00EB1DA1">
        <w:rPr>
          <w:rFonts w:eastAsia="Times New Roman" w:cs="Times New Roman"/>
          <w:b/>
          <w:bCs/>
          <w:color w:val="000000"/>
          <w:szCs w:val="28"/>
          <w:lang w:val="vi-VN"/>
        </w:rPr>
        <w:t>, ĐỔI TÊN</w:t>
      </w:r>
      <w:r w:rsidRPr="00175AA7">
        <w:rPr>
          <w:rFonts w:eastAsia="Times New Roman" w:cs="Times New Roman"/>
          <w:b/>
          <w:bCs/>
          <w:color w:val="000000"/>
          <w:szCs w:val="28"/>
        </w:rPr>
        <w:t xml:space="preserve"> </w:t>
      </w:r>
      <w:r w:rsidR="00566A2C">
        <w:rPr>
          <w:rFonts w:eastAsia="Times New Roman" w:cs="Times New Roman"/>
          <w:b/>
          <w:bCs/>
          <w:color w:val="000000"/>
          <w:szCs w:val="28"/>
        </w:rPr>
        <w:t>TỔ DÂN PHỐ</w:t>
      </w:r>
    </w:p>
    <w:p w14:paraId="5B6DB24B" w14:textId="43DFE095" w:rsidR="005D0592" w:rsidRPr="006808FC" w:rsidRDefault="00175AA7" w:rsidP="00272554">
      <w:pPr>
        <w:shd w:val="clear" w:color="auto" w:fill="FFFFFF"/>
        <w:spacing w:before="120" w:after="120" w:line="240" w:lineRule="auto"/>
        <w:ind w:firstLine="720"/>
        <w:jc w:val="both"/>
        <w:rPr>
          <w:rFonts w:eastAsia="Times New Roman" w:cs="Times New Roman"/>
          <w:color w:val="000000"/>
          <w:spacing w:val="2"/>
          <w:szCs w:val="28"/>
        </w:rPr>
      </w:pPr>
      <w:r w:rsidRPr="006808FC">
        <w:rPr>
          <w:rFonts w:eastAsia="Times New Roman" w:cs="Times New Roman"/>
          <w:color w:val="000000"/>
          <w:spacing w:val="2"/>
          <w:szCs w:val="28"/>
        </w:rPr>
        <w:t xml:space="preserve">1. </w:t>
      </w:r>
      <w:r w:rsidR="00E8071A" w:rsidRPr="006808FC">
        <w:rPr>
          <w:rFonts w:eastAsia="Times New Roman" w:cs="Times New Roman"/>
          <w:color w:val="000000"/>
          <w:spacing w:val="2"/>
          <w:szCs w:val="28"/>
        </w:rPr>
        <w:t>Sắp xếp</w:t>
      </w:r>
      <w:r w:rsidR="00DE0B0A" w:rsidRPr="006808FC">
        <w:rPr>
          <w:rFonts w:eastAsia="Times New Roman" w:cs="Times New Roman"/>
          <w:color w:val="000000"/>
          <w:spacing w:val="2"/>
          <w:szCs w:val="28"/>
        </w:rPr>
        <w:t xml:space="preserve"> toàn bộ</w:t>
      </w:r>
      <w:r w:rsidR="00D55FF9" w:rsidRPr="006808FC">
        <w:rPr>
          <w:rFonts w:eastAsia="Times New Roman" w:cs="Times New Roman"/>
          <w:color w:val="000000"/>
          <w:spacing w:val="2"/>
          <w:szCs w:val="28"/>
        </w:rPr>
        <w:t xml:space="preserve"> </w:t>
      </w:r>
      <w:r w:rsidR="00067343" w:rsidRPr="006808FC">
        <w:rPr>
          <w:rFonts w:eastAsia="Times New Roman" w:cs="Times New Roman"/>
          <w:color w:val="000000"/>
          <w:spacing w:val="2"/>
          <w:szCs w:val="28"/>
        </w:rPr>
        <w:t>29</w:t>
      </w:r>
      <w:r w:rsidR="00566A2C" w:rsidRPr="006808FC">
        <w:rPr>
          <w:rFonts w:eastAsia="Times New Roman" w:cs="Times New Roman"/>
          <w:color w:val="000000"/>
          <w:spacing w:val="2"/>
          <w:szCs w:val="28"/>
        </w:rPr>
        <w:t xml:space="preserve"> tổ dân phố</w:t>
      </w:r>
      <w:r w:rsidR="00067343" w:rsidRPr="006808FC">
        <w:rPr>
          <w:rFonts w:eastAsia="Times New Roman" w:cs="Times New Roman"/>
          <w:color w:val="000000"/>
          <w:spacing w:val="2"/>
          <w:szCs w:val="28"/>
        </w:rPr>
        <w:t xml:space="preserve"> </w:t>
      </w:r>
      <w:r w:rsidR="00067343" w:rsidRPr="006808FC">
        <w:rPr>
          <w:rFonts w:eastAsia="Times New Roman" w:cs="Times New Roman"/>
          <w:i/>
          <w:spacing w:val="2"/>
          <w:szCs w:val="28"/>
        </w:rPr>
        <w:t>(gồm tổ dân phố: 1, 2, 3, 4, 5, 6, 7, 8, 9, Tân An, Tân Minh, Gián Nghị, Quý Sơn, Kiều Thần, An Phúc, Gia Hội, Lam Sơn, Ngô Xá, Hoàng Xá, Kiến Xá, Bồn Thôn, An Lạc, Thái, Phúc Hạ, Đông Hạ, Tây Hạ, Cự Phú, Thanh Miếu, Bắc Sơn)</w:t>
      </w:r>
      <w:r w:rsidR="00D55FF9" w:rsidRPr="006808FC">
        <w:rPr>
          <w:rFonts w:eastAsia="Times New Roman" w:cs="Times New Roman"/>
          <w:color w:val="000000"/>
          <w:spacing w:val="2"/>
          <w:szCs w:val="28"/>
        </w:rPr>
        <w:t xml:space="preserve"> </w:t>
      </w:r>
      <w:r w:rsidR="00067343" w:rsidRPr="006808FC">
        <w:rPr>
          <w:rFonts w:eastAsia="Times New Roman" w:cs="Times New Roman"/>
          <w:color w:val="000000"/>
          <w:spacing w:val="2"/>
          <w:szCs w:val="28"/>
        </w:rPr>
        <w:t>thành 1</w:t>
      </w:r>
      <w:r w:rsidR="00D81696" w:rsidRPr="006808FC">
        <w:rPr>
          <w:rFonts w:eastAsia="Times New Roman" w:cs="Times New Roman"/>
          <w:color w:val="000000"/>
          <w:spacing w:val="2"/>
          <w:szCs w:val="28"/>
        </w:rPr>
        <w:t>1</w:t>
      </w:r>
      <w:r w:rsidR="00067343" w:rsidRPr="006808FC">
        <w:rPr>
          <w:rFonts w:eastAsia="Times New Roman" w:cs="Times New Roman"/>
          <w:color w:val="000000"/>
          <w:spacing w:val="2"/>
          <w:szCs w:val="28"/>
        </w:rPr>
        <w:t xml:space="preserve"> </w:t>
      </w:r>
      <w:r w:rsidR="00566A2C" w:rsidRPr="006808FC">
        <w:rPr>
          <w:rFonts w:eastAsia="Times New Roman" w:cs="Times New Roman"/>
          <w:color w:val="000000"/>
          <w:spacing w:val="2"/>
          <w:szCs w:val="28"/>
        </w:rPr>
        <w:t>tổ dân phố</w:t>
      </w:r>
      <w:r w:rsidR="00067343" w:rsidRPr="006808FC">
        <w:rPr>
          <w:rFonts w:eastAsia="Times New Roman" w:cs="Times New Roman"/>
          <w:color w:val="000000"/>
          <w:spacing w:val="2"/>
          <w:szCs w:val="28"/>
        </w:rPr>
        <w:t xml:space="preserve"> mới</w:t>
      </w:r>
      <w:r w:rsidR="006808FC" w:rsidRPr="006808FC">
        <w:rPr>
          <w:rFonts w:eastAsia="Times New Roman" w:cs="Times New Roman"/>
          <w:color w:val="000000"/>
          <w:spacing w:val="2"/>
          <w:szCs w:val="28"/>
        </w:rPr>
        <w:t xml:space="preserve"> với tên gọi c</w:t>
      </w:r>
      <w:r w:rsidR="0011160B" w:rsidRPr="006808FC">
        <w:rPr>
          <w:rFonts w:eastAsia="Times New Roman" w:cs="Times New Roman"/>
          <w:color w:val="000000"/>
          <w:spacing w:val="2"/>
          <w:szCs w:val="28"/>
        </w:rPr>
        <w:t>ụ thể</w:t>
      </w:r>
      <w:r w:rsidR="006808FC" w:rsidRPr="006808FC">
        <w:rPr>
          <w:rFonts w:eastAsia="Times New Roman" w:cs="Times New Roman"/>
          <w:color w:val="000000"/>
          <w:spacing w:val="2"/>
          <w:szCs w:val="28"/>
        </w:rPr>
        <w:t xml:space="preserve"> như sau</w:t>
      </w:r>
      <w:r w:rsidR="0011160B" w:rsidRPr="006808FC">
        <w:rPr>
          <w:rFonts w:eastAsia="Times New Roman" w:cs="Times New Roman"/>
          <w:color w:val="000000"/>
          <w:spacing w:val="2"/>
          <w:szCs w:val="28"/>
        </w:rPr>
        <w:t>:</w:t>
      </w:r>
    </w:p>
    <w:p w14:paraId="46E564FA" w14:textId="1661236A" w:rsidR="0011160B"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1160B">
        <w:rPr>
          <w:rFonts w:eastAsia="Times New Roman" w:cs="Times New Roman"/>
          <w:color w:val="000000"/>
          <w:szCs w:val="28"/>
        </w:rPr>
        <w:t xml:space="preserve"> Tổ dân phố: Bắc Sơn, Thanh Miếu, Cự Phú thành Tổ dân phố số 1</w:t>
      </w:r>
    </w:p>
    <w:p w14:paraId="76FAB70C" w14:textId="1A3860ED" w:rsidR="0011160B"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1160B">
        <w:rPr>
          <w:rFonts w:eastAsia="Times New Roman" w:cs="Times New Roman"/>
          <w:color w:val="000000"/>
          <w:szCs w:val="28"/>
        </w:rPr>
        <w:t xml:space="preserve"> Tổ dân phố: Tây Hạ, Đông Hạ, Phúc Hạ thành Tổ dân phố số 2</w:t>
      </w:r>
    </w:p>
    <w:p w14:paraId="7E724513" w14:textId="7B8F1611" w:rsidR="0011160B"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1160B">
        <w:rPr>
          <w:rFonts w:eastAsia="Times New Roman" w:cs="Times New Roman"/>
          <w:color w:val="000000"/>
          <w:szCs w:val="28"/>
        </w:rPr>
        <w:t xml:space="preserve"> Tổ dân phố: An Lạc, Bồn Thôn thành Tổ dân phố số 4</w:t>
      </w:r>
    </w:p>
    <w:p w14:paraId="020DA9E2" w14:textId="4F86F854" w:rsidR="0011160B"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1160B">
        <w:rPr>
          <w:rFonts w:eastAsia="Times New Roman" w:cs="Times New Roman"/>
          <w:color w:val="000000"/>
          <w:szCs w:val="28"/>
        </w:rPr>
        <w:t xml:space="preserve"> Tổ dân phố: Thái, Hoàng Xá thành Tổ dân phố số 5</w:t>
      </w:r>
    </w:p>
    <w:p w14:paraId="7625E880" w14:textId="59C668AF" w:rsidR="0011160B"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1160B">
        <w:rPr>
          <w:rFonts w:eastAsia="Times New Roman" w:cs="Times New Roman"/>
          <w:color w:val="000000"/>
          <w:szCs w:val="28"/>
        </w:rPr>
        <w:t xml:space="preserve"> Tổ dân phố: Ngô Xá, Kiến Xá thành Tổ dân phố số 6</w:t>
      </w:r>
    </w:p>
    <w:p w14:paraId="238AB230" w14:textId="56A18CCE" w:rsidR="0011160B"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1160B">
        <w:rPr>
          <w:rFonts w:eastAsia="Times New Roman" w:cs="Times New Roman"/>
          <w:color w:val="000000"/>
          <w:szCs w:val="28"/>
        </w:rPr>
        <w:t xml:space="preserve"> Tổ dân ph</w:t>
      </w:r>
      <w:r w:rsidR="009C13D1">
        <w:rPr>
          <w:rFonts w:eastAsia="Times New Roman" w:cs="Times New Roman"/>
          <w:color w:val="000000"/>
          <w:szCs w:val="28"/>
        </w:rPr>
        <w:t>ố: Lam Sơn, Gia Hội, An Phúc thành Tổ dân phố số 7</w:t>
      </w:r>
    </w:p>
    <w:p w14:paraId="74584233" w14:textId="36DE87C0" w:rsidR="009C13D1" w:rsidRPr="00421417"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9C13D1">
        <w:rPr>
          <w:rFonts w:eastAsia="Times New Roman" w:cs="Times New Roman"/>
          <w:color w:val="000000"/>
          <w:szCs w:val="28"/>
        </w:rPr>
        <w:t xml:space="preserve"> </w:t>
      </w:r>
      <w:r w:rsidR="009C13D1" w:rsidRPr="00421417">
        <w:rPr>
          <w:rFonts w:eastAsia="Times New Roman" w:cs="Times New Roman"/>
          <w:color w:val="000000"/>
          <w:szCs w:val="28"/>
        </w:rPr>
        <w:t>Tổ dân phố: Kiều Thần, Quý Sơn, Gián Nghị thành Tổ dân phố số 8</w:t>
      </w:r>
    </w:p>
    <w:p w14:paraId="5B0AFFFA" w14:textId="4C0037A7" w:rsidR="009C13D1" w:rsidRPr="00421417" w:rsidRDefault="003C4B33" w:rsidP="00272554">
      <w:pPr>
        <w:shd w:val="clear" w:color="auto" w:fill="FFFFFF"/>
        <w:spacing w:before="120" w:after="120" w:line="240" w:lineRule="auto"/>
        <w:ind w:firstLine="720"/>
        <w:jc w:val="both"/>
        <w:rPr>
          <w:rFonts w:eastAsia="Times New Roman" w:cs="Times New Roman"/>
          <w:color w:val="000000"/>
          <w:szCs w:val="28"/>
        </w:rPr>
      </w:pPr>
      <w:r w:rsidRPr="00421417">
        <w:rPr>
          <w:rFonts w:eastAsia="Times New Roman" w:cs="Times New Roman"/>
          <w:color w:val="000000"/>
          <w:szCs w:val="28"/>
        </w:rPr>
        <w:t>-</w:t>
      </w:r>
      <w:r w:rsidR="009C13D1" w:rsidRPr="00421417">
        <w:rPr>
          <w:rFonts w:eastAsia="Times New Roman" w:cs="Times New Roman"/>
          <w:color w:val="000000"/>
          <w:szCs w:val="28"/>
        </w:rPr>
        <w:t xml:space="preserve"> Tổ dân phố: Tân Minh, Tân An thành Tổ dân phố số 10</w:t>
      </w:r>
      <w:r w:rsidR="00A44DFB" w:rsidRPr="00421417">
        <w:rPr>
          <w:rFonts w:eastAsia="Times New Roman" w:cs="Times New Roman"/>
          <w:color w:val="000000"/>
          <w:szCs w:val="28"/>
        </w:rPr>
        <w:t xml:space="preserve"> (không bao gồm các hộ gia đình cá nhân giáp đường quốc lộ 10 thuộc tổ dân phố Tân An)</w:t>
      </w:r>
    </w:p>
    <w:p w14:paraId="30B59C48" w14:textId="4AAC387F" w:rsidR="009C13D1" w:rsidRPr="00421417" w:rsidRDefault="003C4B33" w:rsidP="00272554">
      <w:pPr>
        <w:shd w:val="clear" w:color="auto" w:fill="FFFFFF"/>
        <w:spacing w:before="120" w:after="120" w:line="240" w:lineRule="auto"/>
        <w:ind w:firstLine="720"/>
        <w:jc w:val="both"/>
        <w:rPr>
          <w:rFonts w:eastAsia="Times New Roman" w:cs="Times New Roman"/>
          <w:color w:val="000000"/>
          <w:szCs w:val="28"/>
        </w:rPr>
      </w:pPr>
      <w:r w:rsidRPr="00421417">
        <w:rPr>
          <w:rFonts w:eastAsia="Times New Roman" w:cs="Times New Roman"/>
          <w:color w:val="000000"/>
          <w:szCs w:val="28"/>
        </w:rPr>
        <w:lastRenderedPageBreak/>
        <w:t>-</w:t>
      </w:r>
      <w:r w:rsidR="009C13D1" w:rsidRPr="00421417">
        <w:rPr>
          <w:rFonts w:eastAsia="Times New Roman" w:cs="Times New Roman"/>
          <w:color w:val="000000"/>
          <w:szCs w:val="28"/>
        </w:rPr>
        <w:t xml:space="preserve"> Tổ dân phố số: 7, 8, 9</w:t>
      </w:r>
      <w:r w:rsidR="00A44DFB" w:rsidRPr="00421417">
        <w:rPr>
          <w:rFonts w:eastAsia="Times New Roman" w:cs="Times New Roman"/>
          <w:color w:val="000000"/>
          <w:szCs w:val="28"/>
        </w:rPr>
        <w:t xml:space="preserve">, các hộ gia đình cá nhân giáp đường quốc lộ 10 thuộc tổ dân phố Tân An và các hộ gia đình cá nhân thuộc khu đất Công ty cổ phần xe tơ cũ thuộc </w:t>
      </w:r>
      <w:r w:rsidR="00E1431F" w:rsidRPr="00421417">
        <w:rPr>
          <w:rFonts w:eastAsia="Times New Roman" w:cs="Times New Roman"/>
          <w:color w:val="000000"/>
          <w:szCs w:val="28"/>
          <w:lang w:val="vi-VN"/>
        </w:rPr>
        <w:t>T</w:t>
      </w:r>
      <w:r w:rsidR="00A44DFB" w:rsidRPr="00421417">
        <w:rPr>
          <w:rFonts w:eastAsia="Times New Roman" w:cs="Times New Roman"/>
          <w:color w:val="000000"/>
          <w:szCs w:val="28"/>
        </w:rPr>
        <w:t>ổ dân phố số 1</w:t>
      </w:r>
      <w:r w:rsidR="009C13D1" w:rsidRPr="00421417">
        <w:rPr>
          <w:rFonts w:eastAsia="Times New Roman" w:cs="Times New Roman"/>
          <w:color w:val="000000"/>
          <w:szCs w:val="28"/>
        </w:rPr>
        <w:t xml:space="preserve"> thành Tổ dân phố số 11</w:t>
      </w:r>
    </w:p>
    <w:p w14:paraId="6830EEBC" w14:textId="456995AE" w:rsidR="009C13D1" w:rsidRPr="00421417" w:rsidRDefault="003C4B33" w:rsidP="00272554">
      <w:pPr>
        <w:shd w:val="clear" w:color="auto" w:fill="FFFFFF"/>
        <w:spacing w:before="120" w:after="120" w:line="240" w:lineRule="auto"/>
        <w:ind w:firstLine="720"/>
        <w:jc w:val="both"/>
        <w:rPr>
          <w:rFonts w:eastAsia="Times New Roman" w:cs="Times New Roman"/>
          <w:color w:val="000000"/>
          <w:szCs w:val="28"/>
        </w:rPr>
      </w:pPr>
      <w:r w:rsidRPr="00421417">
        <w:rPr>
          <w:rFonts w:eastAsia="Times New Roman" w:cs="Times New Roman"/>
          <w:color w:val="000000"/>
          <w:szCs w:val="28"/>
        </w:rPr>
        <w:t>-</w:t>
      </w:r>
      <w:r w:rsidR="009C13D1" w:rsidRPr="00421417">
        <w:rPr>
          <w:rFonts w:eastAsia="Times New Roman" w:cs="Times New Roman"/>
          <w:color w:val="000000"/>
          <w:szCs w:val="28"/>
        </w:rPr>
        <w:t xml:space="preserve"> Tổ dân phố số: 4, 5, 6 thành Tổ dân phố số 12</w:t>
      </w:r>
    </w:p>
    <w:p w14:paraId="7126215A" w14:textId="3F63E180" w:rsidR="009C13D1" w:rsidRPr="00421417" w:rsidRDefault="003C4B33" w:rsidP="00272554">
      <w:pPr>
        <w:shd w:val="clear" w:color="auto" w:fill="FFFFFF"/>
        <w:spacing w:before="120" w:after="120" w:line="240" w:lineRule="auto"/>
        <w:ind w:firstLine="720"/>
        <w:jc w:val="both"/>
        <w:rPr>
          <w:rFonts w:eastAsia="Times New Roman" w:cs="Times New Roman"/>
          <w:color w:val="000000"/>
          <w:szCs w:val="28"/>
        </w:rPr>
      </w:pPr>
      <w:r w:rsidRPr="00421417">
        <w:rPr>
          <w:rFonts w:eastAsia="Times New Roman" w:cs="Times New Roman"/>
          <w:color w:val="000000"/>
          <w:szCs w:val="28"/>
        </w:rPr>
        <w:t>-</w:t>
      </w:r>
      <w:r w:rsidR="009C13D1" w:rsidRPr="00421417">
        <w:rPr>
          <w:rFonts w:eastAsia="Times New Roman" w:cs="Times New Roman"/>
          <w:color w:val="000000"/>
          <w:szCs w:val="28"/>
        </w:rPr>
        <w:t xml:space="preserve"> Tổ dân phố số: 1, 2, 3 thành Tổ dân phố số 13</w:t>
      </w:r>
      <w:r w:rsidR="00A44DFB" w:rsidRPr="00421417">
        <w:rPr>
          <w:rFonts w:eastAsia="Times New Roman" w:cs="Times New Roman"/>
          <w:color w:val="000000"/>
          <w:szCs w:val="28"/>
        </w:rPr>
        <w:t xml:space="preserve"> (không bao gồm các hộ gia đình cá nhân thuộc khu đất Công ty cổ phần xe tơ cũ thuộc tổ dân phố số 1)</w:t>
      </w:r>
    </w:p>
    <w:p w14:paraId="057B6A72" w14:textId="5D83EBAE" w:rsidR="006808FC" w:rsidRPr="00421417" w:rsidRDefault="003C4B33" w:rsidP="00272554">
      <w:pPr>
        <w:shd w:val="clear" w:color="auto" w:fill="FFFFFF"/>
        <w:spacing w:before="120" w:after="120" w:line="240" w:lineRule="auto"/>
        <w:ind w:firstLine="720"/>
        <w:jc w:val="both"/>
        <w:rPr>
          <w:rFonts w:eastAsia="Times New Roman" w:cs="Times New Roman"/>
          <w:color w:val="000000"/>
          <w:szCs w:val="28"/>
        </w:rPr>
      </w:pPr>
      <w:r w:rsidRPr="00421417">
        <w:rPr>
          <w:rFonts w:eastAsia="Times New Roman" w:cs="Times New Roman"/>
          <w:color w:val="000000"/>
          <w:szCs w:val="28"/>
        </w:rPr>
        <w:t>2.</w:t>
      </w:r>
      <w:r w:rsidR="005D0592" w:rsidRPr="00421417">
        <w:rPr>
          <w:rFonts w:eastAsia="Times New Roman" w:cs="Times New Roman"/>
          <w:color w:val="000000"/>
          <w:szCs w:val="28"/>
        </w:rPr>
        <w:t xml:space="preserve"> </w:t>
      </w:r>
      <w:r w:rsidR="006808FC" w:rsidRPr="00421417">
        <w:rPr>
          <w:rFonts w:eastAsia="Times New Roman" w:cs="Times New Roman"/>
          <w:color w:val="000000"/>
          <w:szCs w:val="28"/>
        </w:rPr>
        <w:t xml:space="preserve">Đối với </w:t>
      </w:r>
      <w:r w:rsidR="007162E2" w:rsidRPr="00421417">
        <w:rPr>
          <w:rFonts w:eastAsia="Times New Roman" w:cs="Times New Roman"/>
          <w:color w:val="000000"/>
          <w:szCs w:val="28"/>
        </w:rPr>
        <w:t>04</w:t>
      </w:r>
      <w:r w:rsidR="006808FC" w:rsidRPr="00421417">
        <w:rPr>
          <w:rFonts w:eastAsia="Times New Roman" w:cs="Times New Roman"/>
          <w:color w:val="000000"/>
          <w:szCs w:val="28"/>
        </w:rPr>
        <w:t xml:space="preserve"> tổ dân phố không thực hiện sắp xếp, tổ chức lại, thực hiện đổi tên như sau:</w:t>
      </w:r>
    </w:p>
    <w:p w14:paraId="3F8641D1" w14:textId="76BEFA3D" w:rsidR="007162E2" w:rsidRDefault="007162E2" w:rsidP="00272554">
      <w:pPr>
        <w:shd w:val="clear" w:color="auto" w:fill="FFFFFF"/>
        <w:spacing w:before="120" w:after="120" w:line="240" w:lineRule="auto"/>
        <w:ind w:firstLine="720"/>
        <w:jc w:val="both"/>
        <w:rPr>
          <w:rFonts w:eastAsia="Times New Roman" w:cs="Times New Roman"/>
          <w:color w:val="000000"/>
          <w:szCs w:val="28"/>
        </w:rPr>
      </w:pPr>
      <w:r w:rsidRPr="00421417">
        <w:rPr>
          <w:rFonts w:eastAsia="Times New Roman" w:cs="Times New Roman"/>
          <w:color w:val="000000"/>
          <w:szCs w:val="28"/>
        </w:rPr>
        <w:t>- Tổ dân phố An Lộc đổi tên thành Tổ dân phố số 3</w:t>
      </w:r>
    </w:p>
    <w:p w14:paraId="60726F17" w14:textId="33DB87D7" w:rsidR="007162E2" w:rsidRDefault="007162E2" w:rsidP="007162E2">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 Tổ dân phố Lang Trung đổi tên thành Tổ dân phố số 9</w:t>
      </w:r>
    </w:p>
    <w:p w14:paraId="211CC077" w14:textId="76194F62" w:rsidR="007162E2" w:rsidRDefault="007162E2" w:rsidP="007162E2">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 Tổ dân phố Phúc Khánh đổi tên thành Tổ dân phố số 14</w:t>
      </w:r>
    </w:p>
    <w:p w14:paraId="6710596A" w14:textId="7C2C23EB" w:rsidR="007162E2" w:rsidRDefault="007162E2" w:rsidP="007162E2">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 Tổ dân phố Phúc Thượng đổi tên thành Tổ dân phố số 15</w:t>
      </w:r>
    </w:p>
    <w:p w14:paraId="1F824CC8" w14:textId="77777777" w:rsidR="000C15B9" w:rsidRDefault="003C4B33" w:rsidP="00272554">
      <w:pPr>
        <w:shd w:val="clear" w:color="auto" w:fill="FFFFFF"/>
        <w:spacing w:before="120" w:after="120" w:line="240" w:lineRule="auto"/>
        <w:ind w:firstLine="720"/>
        <w:jc w:val="both"/>
        <w:rPr>
          <w:rFonts w:eastAsia="Times New Roman" w:cs="Times New Roman"/>
          <w:i/>
          <w:color w:val="000000"/>
          <w:szCs w:val="28"/>
        </w:rPr>
      </w:pPr>
      <w:r>
        <w:rPr>
          <w:rFonts w:eastAsia="Times New Roman" w:cs="Times New Roman"/>
          <w:color w:val="000000"/>
          <w:szCs w:val="28"/>
        </w:rPr>
        <w:t>3.</w:t>
      </w:r>
      <w:r w:rsidR="005D0592">
        <w:rPr>
          <w:rFonts w:eastAsia="Times New Roman" w:cs="Times New Roman"/>
          <w:color w:val="000000"/>
          <w:szCs w:val="28"/>
        </w:rPr>
        <w:t xml:space="preserve"> </w:t>
      </w:r>
      <w:r w:rsidR="00D55FF9">
        <w:rPr>
          <w:rFonts w:eastAsia="Times New Roman" w:cs="Times New Roman"/>
          <w:color w:val="000000"/>
          <w:szCs w:val="28"/>
        </w:rPr>
        <w:t xml:space="preserve">Quy mô </w:t>
      </w:r>
      <w:r w:rsidR="00543434" w:rsidRPr="00C67212">
        <w:rPr>
          <w:rFonts w:eastAsia="Times New Roman" w:cs="Times New Roman"/>
          <w:szCs w:val="28"/>
          <w:lang w:val="es-MX"/>
        </w:rPr>
        <w:t>số hộ gia đình, nhân khẩu</w:t>
      </w:r>
      <w:r w:rsidR="00543434">
        <w:rPr>
          <w:rFonts w:eastAsia="Times New Roman" w:cs="Times New Roman"/>
          <w:szCs w:val="28"/>
          <w:lang w:val="es-MX"/>
        </w:rPr>
        <w:t xml:space="preserve"> </w:t>
      </w:r>
      <w:r w:rsidR="00523808">
        <w:rPr>
          <w:rFonts w:eastAsia="Times New Roman" w:cs="Times New Roman"/>
          <w:color w:val="000000"/>
          <w:szCs w:val="28"/>
        </w:rPr>
        <w:t xml:space="preserve">của </w:t>
      </w:r>
      <w:r w:rsidR="00566A2C">
        <w:rPr>
          <w:rFonts w:eastAsia="Times New Roman" w:cs="Times New Roman"/>
          <w:color w:val="000000"/>
          <w:szCs w:val="28"/>
        </w:rPr>
        <w:t>tổ dân phố</w:t>
      </w:r>
      <w:r w:rsidR="00523808">
        <w:rPr>
          <w:rFonts w:eastAsia="Times New Roman" w:cs="Times New Roman"/>
          <w:color w:val="000000"/>
          <w:szCs w:val="28"/>
        </w:rPr>
        <w:t xml:space="preserve"> sau khi </w:t>
      </w:r>
      <w:r w:rsidR="00FB0753">
        <w:rPr>
          <w:rFonts w:eastAsia="Times New Roman" w:cs="Times New Roman"/>
          <w:color w:val="000000"/>
          <w:szCs w:val="28"/>
        </w:rPr>
        <w:t xml:space="preserve">sắp xếp </w:t>
      </w:r>
      <w:r w:rsidR="009B1733" w:rsidRPr="00162B97">
        <w:rPr>
          <w:rFonts w:eastAsia="Times New Roman" w:cs="Times New Roman"/>
          <w:i/>
          <w:color w:val="000000"/>
          <w:szCs w:val="28"/>
        </w:rPr>
        <w:t>(gồm cả thường trú và tạm trú)</w:t>
      </w:r>
      <w:r w:rsidR="0081194A" w:rsidRPr="00162B97">
        <w:rPr>
          <w:rFonts w:eastAsia="Times New Roman" w:cs="Times New Roman"/>
          <w:i/>
          <w:color w:val="000000"/>
          <w:szCs w:val="28"/>
        </w:rPr>
        <w:t>:</w:t>
      </w:r>
      <w:r w:rsidR="00A44DFB">
        <w:rPr>
          <w:rFonts w:eastAsia="Times New Roman" w:cs="Times New Roman"/>
          <w:i/>
          <w:color w:val="000000"/>
          <w:szCs w:val="28"/>
        </w:rPr>
        <w:t xml:space="preserve"> </w:t>
      </w:r>
    </w:p>
    <w:p w14:paraId="1D7F8FBB" w14:textId="5456C2F6" w:rsidR="005D0592" w:rsidRDefault="003C4B33"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81194A">
        <w:rPr>
          <w:rFonts w:eastAsia="Times New Roman" w:cs="Times New Roman"/>
          <w:color w:val="000000"/>
          <w:szCs w:val="28"/>
        </w:rPr>
        <w:t xml:space="preserve"> Tổ dân phố số 1 gồm: 1.266 </w:t>
      </w:r>
      <w:r w:rsidR="00523808">
        <w:rPr>
          <w:rFonts w:eastAsia="Times New Roman" w:cs="Times New Roman"/>
          <w:color w:val="000000"/>
          <w:szCs w:val="28"/>
        </w:rPr>
        <w:t>hộ gia đình với</w:t>
      </w:r>
      <w:r w:rsidR="0081194A">
        <w:rPr>
          <w:rFonts w:eastAsia="Times New Roman" w:cs="Times New Roman"/>
          <w:color w:val="000000"/>
          <w:szCs w:val="28"/>
        </w:rPr>
        <w:t xml:space="preserve"> 3.944 </w:t>
      </w:r>
      <w:r w:rsidR="00162B97">
        <w:rPr>
          <w:rFonts w:eastAsia="Times New Roman" w:cs="Times New Roman"/>
          <w:color w:val="000000"/>
          <w:szCs w:val="28"/>
        </w:rPr>
        <w:t>nhân khẩu</w:t>
      </w:r>
      <w:r w:rsidR="00543434">
        <w:rPr>
          <w:rFonts w:eastAsia="Times New Roman" w:cs="Times New Roman"/>
          <w:color w:val="000000"/>
          <w:szCs w:val="28"/>
        </w:rPr>
        <w:t xml:space="preserve"> (trong đó: 79 đảng viên)</w:t>
      </w:r>
    </w:p>
    <w:p w14:paraId="0AA2321A" w14:textId="09566653"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2 gồm: </w:t>
      </w:r>
      <w:r w:rsidR="00DA1058">
        <w:rPr>
          <w:rFonts w:eastAsia="Times New Roman" w:cs="Times New Roman"/>
          <w:color w:val="000000"/>
          <w:szCs w:val="28"/>
        </w:rPr>
        <w:t>947</w:t>
      </w:r>
      <w:r w:rsidR="00162B97">
        <w:rPr>
          <w:rFonts w:eastAsia="Times New Roman" w:cs="Times New Roman"/>
          <w:color w:val="000000"/>
          <w:szCs w:val="28"/>
        </w:rPr>
        <w:t xml:space="preserve"> hộ gia đình với </w:t>
      </w:r>
      <w:r w:rsidR="00DA1058">
        <w:rPr>
          <w:rFonts w:eastAsia="Times New Roman" w:cs="Times New Roman"/>
          <w:color w:val="000000"/>
          <w:szCs w:val="28"/>
        </w:rPr>
        <w:t>2.848</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70 đảng viên)</w:t>
      </w:r>
    </w:p>
    <w:p w14:paraId="4BE85678" w14:textId="28C1B9C7"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3</w:t>
      </w:r>
      <w:r w:rsidR="00DA1058">
        <w:rPr>
          <w:rFonts w:eastAsia="Times New Roman" w:cs="Times New Roman"/>
          <w:color w:val="000000"/>
          <w:szCs w:val="28"/>
        </w:rPr>
        <w:t xml:space="preserve"> gồm: 647 </w:t>
      </w:r>
      <w:r w:rsidR="00162B97">
        <w:rPr>
          <w:rFonts w:eastAsia="Times New Roman" w:cs="Times New Roman"/>
          <w:color w:val="000000"/>
          <w:szCs w:val="28"/>
        </w:rPr>
        <w:t xml:space="preserve">hộ gia đình với </w:t>
      </w:r>
      <w:r w:rsidR="00DA1058">
        <w:rPr>
          <w:rFonts w:eastAsia="Times New Roman" w:cs="Times New Roman"/>
          <w:color w:val="000000"/>
          <w:szCs w:val="28"/>
        </w:rPr>
        <w:t>2.130</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31 đảng viên)</w:t>
      </w:r>
    </w:p>
    <w:p w14:paraId="52E9C5BB" w14:textId="430F9803"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4 gồm: </w:t>
      </w:r>
      <w:r w:rsidR="00DA1058">
        <w:rPr>
          <w:rFonts w:eastAsia="Times New Roman" w:cs="Times New Roman"/>
          <w:color w:val="000000"/>
          <w:szCs w:val="28"/>
        </w:rPr>
        <w:t>820</w:t>
      </w:r>
      <w:r w:rsidR="00162B97">
        <w:rPr>
          <w:rFonts w:eastAsia="Times New Roman" w:cs="Times New Roman"/>
          <w:color w:val="000000"/>
          <w:szCs w:val="28"/>
        </w:rPr>
        <w:t xml:space="preserve"> hộ gia đình với </w:t>
      </w:r>
      <w:r w:rsidR="00DA1058">
        <w:rPr>
          <w:rFonts w:eastAsia="Times New Roman" w:cs="Times New Roman"/>
          <w:color w:val="000000"/>
          <w:szCs w:val="28"/>
        </w:rPr>
        <w:t>2.691</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30 đảng viên)</w:t>
      </w:r>
    </w:p>
    <w:p w14:paraId="348D53F1" w14:textId="7D59BFF6"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5 gồm: </w:t>
      </w:r>
      <w:r w:rsidR="00DA1058">
        <w:rPr>
          <w:rFonts w:eastAsia="Times New Roman" w:cs="Times New Roman"/>
          <w:color w:val="000000"/>
          <w:szCs w:val="28"/>
        </w:rPr>
        <w:t>1.121</w:t>
      </w:r>
      <w:r w:rsidR="00162B97">
        <w:rPr>
          <w:rFonts w:eastAsia="Times New Roman" w:cs="Times New Roman"/>
          <w:color w:val="000000"/>
          <w:szCs w:val="28"/>
        </w:rPr>
        <w:t xml:space="preserve"> hộ gia đình với </w:t>
      </w:r>
      <w:r w:rsidR="00DA1058">
        <w:rPr>
          <w:rFonts w:eastAsia="Times New Roman" w:cs="Times New Roman"/>
          <w:color w:val="000000"/>
          <w:szCs w:val="28"/>
        </w:rPr>
        <w:t>4.469</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54 đảng viên)</w:t>
      </w:r>
    </w:p>
    <w:p w14:paraId="4282A567" w14:textId="11207772"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6 gồm: </w:t>
      </w:r>
      <w:r w:rsidR="00DA1058">
        <w:rPr>
          <w:rFonts w:eastAsia="Times New Roman" w:cs="Times New Roman"/>
          <w:color w:val="000000"/>
          <w:szCs w:val="28"/>
        </w:rPr>
        <w:t>1.221</w:t>
      </w:r>
      <w:r w:rsidR="00162B97">
        <w:rPr>
          <w:rFonts w:eastAsia="Times New Roman" w:cs="Times New Roman"/>
          <w:color w:val="000000"/>
          <w:szCs w:val="28"/>
        </w:rPr>
        <w:t xml:space="preserve"> hộ gia đình với </w:t>
      </w:r>
      <w:r w:rsidR="00DA1058">
        <w:rPr>
          <w:rFonts w:eastAsia="Times New Roman" w:cs="Times New Roman"/>
          <w:color w:val="000000"/>
          <w:szCs w:val="28"/>
        </w:rPr>
        <w:t>4.249</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99 đảng viên)</w:t>
      </w:r>
    </w:p>
    <w:p w14:paraId="6EBA4618" w14:textId="58BE34B4"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7 gồm: </w:t>
      </w:r>
      <w:r w:rsidR="00DA1058">
        <w:rPr>
          <w:rFonts w:eastAsia="Times New Roman" w:cs="Times New Roman"/>
          <w:color w:val="000000"/>
          <w:szCs w:val="28"/>
        </w:rPr>
        <w:t>725</w:t>
      </w:r>
      <w:r w:rsidR="00162B97">
        <w:rPr>
          <w:rFonts w:eastAsia="Times New Roman" w:cs="Times New Roman"/>
          <w:color w:val="000000"/>
          <w:szCs w:val="28"/>
        </w:rPr>
        <w:t xml:space="preserve"> hộ gia đình với </w:t>
      </w:r>
      <w:r w:rsidR="00DA1058">
        <w:rPr>
          <w:rFonts w:eastAsia="Times New Roman" w:cs="Times New Roman"/>
          <w:color w:val="000000"/>
          <w:szCs w:val="28"/>
        </w:rPr>
        <w:t>2.377</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68 đảng viên)</w:t>
      </w:r>
    </w:p>
    <w:p w14:paraId="14FBB166" w14:textId="46FC0B38"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8 gồm: </w:t>
      </w:r>
      <w:r w:rsidR="00DA1058">
        <w:rPr>
          <w:rFonts w:eastAsia="Times New Roman" w:cs="Times New Roman"/>
          <w:color w:val="000000"/>
          <w:szCs w:val="28"/>
        </w:rPr>
        <w:t>980</w:t>
      </w:r>
      <w:r w:rsidR="00162B97">
        <w:rPr>
          <w:rFonts w:eastAsia="Times New Roman" w:cs="Times New Roman"/>
          <w:color w:val="000000"/>
          <w:szCs w:val="28"/>
        </w:rPr>
        <w:t xml:space="preserve"> hộ gia đình với </w:t>
      </w:r>
      <w:r w:rsidR="00DA1058">
        <w:rPr>
          <w:rFonts w:eastAsia="Times New Roman" w:cs="Times New Roman"/>
          <w:color w:val="000000"/>
          <w:szCs w:val="28"/>
        </w:rPr>
        <w:t>3.276</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89 đảng viên)</w:t>
      </w:r>
    </w:p>
    <w:p w14:paraId="7A1AC8BE" w14:textId="206C5D93"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9 gồm: </w:t>
      </w:r>
      <w:r w:rsidR="00DA1058">
        <w:rPr>
          <w:rFonts w:eastAsia="Times New Roman" w:cs="Times New Roman"/>
          <w:color w:val="000000"/>
          <w:szCs w:val="28"/>
        </w:rPr>
        <w:t>956</w:t>
      </w:r>
      <w:r w:rsidR="00162B97">
        <w:rPr>
          <w:rFonts w:eastAsia="Times New Roman" w:cs="Times New Roman"/>
          <w:color w:val="000000"/>
          <w:szCs w:val="28"/>
        </w:rPr>
        <w:t xml:space="preserve"> hộ gia đình với </w:t>
      </w:r>
      <w:r w:rsidR="00DA1058">
        <w:rPr>
          <w:rFonts w:eastAsia="Times New Roman" w:cs="Times New Roman"/>
          <w:color w:val="000000"/>
          <w:szCs w:val="28"/>
        </w:rPr>
        <w:t>3.108</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54 đảng viên)</w:t>
      </w:r>
    </w:p>
    <w:p w14:paraId="7BE8958A" w14:textId="55875CF5"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10 gồm: </w:t>
      </w:r>
      <w:r w:rsidR="00CC0CAA">
        <w:rPr>
          <w:rFonts w:eastAsia="Times New Roman" w:cs="Times New Roman"/>
          <w:color w:val="000000"/>
          <w:szCs w:val="28"/>
        </w:rPr>
        <w:t>694</w:t>
      </w:r>
      <w:r w:rsidR="00162B97">
        <w:rPr>
          <w:rFonts w:eastAsia="Times New Roman" w:cs="Times New Roman"/>
          <w:color w:val="000000"/>
          <w:szCs w:val="28"/>
        </w:rPr>
        <w:t xml:space="preserve"> hộ gia đình với </w:t>
      </w:r>
      <w:r w:rsidR="00DA1058">
        <w:rPr>
          <w:rFonts w:eastAsia="Times New Roman" w:cs="Times New Roman"/>
          <w:color w:val="000000"/>
          <w:szCs w:val="28"/>
        </w:rPr>
        <w:t>2.366</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62 đảng viên)</w:t>
      </w:r>
    </w:p>
    <w:p w14:paraId="2209D982" w14:textId="3B3046ED"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11 gồm: </w:t>
      </w:r>
      <w:r w:rsidR="00CC0CAA">
        <w:rPr>
          <w:rFonts w:eastAsia="Times New Roman" w:cs="Times New Roman"/>
          <w:color w:val="000000"/>
          <w:szCs w:val="28"/>
        </w:rPr>
        <w:t xml:space="preserve">610 </w:t>
      </w:r>
      <w:r w:rsidR="00162B97">
        <w:rPr>
          <w:rFonts w:eastAsia="Times New Roman" w:cs="Times New Roman"/>
          <w:color w:val="000000"/>
          <w:szCs w:val="28"/>
        </w:rPr>
        <w:t xml:space="preserve">hộ gia đình với </w:t>
      </w:r>
      <w:r w:rsidR="00DA1058">
        <w:rPr>
          <w:rFonts w:eastAsia="Times New Roman" w:cs="Times New Roman"/>
          <w:color w:val="000000"/>
          <w:szCs w:val="28"/>
        </w:rPr>
        <w:t>1.</w:t>
      </w:r>
      <w:r w:rsidR="00CC0CAA">
        <w:rPr>
          <w:rFonts w:eastAsia="Times New Roman" w:cs="Times New Roman"/>
          <w:color w:val="000000"/>
          <w:szCs w:val="28"/>
        </w:rPr>
        <w:t>900</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96 đảng viên)</w:t>
      </w:r>
    </w:p>
    <w:p w14:paraId="2368F8E2" w14:textId="42219EAF" w:rsidR="00543434" w:rsidRDefault="003C4B33" w:rsidP="0054343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color w:val="000000"/>
          <w:szCs w:val="28"/>
        </w:rPr>
        <w:lastRenderedPageBreak/>
        <w:t>-</w:t>
      </w:r>
      <w:r w:rsidR="00162B97">
        <w:rPr>
          <w:rFonts w:eastAsia="Times New Roman" w:cs="Times New Roman"/>
          <w:color w:val="000000"/>
          <w:szCs w:val="28"/>
        </w:rPr>
        <w:t xml:space="preserve"> Tổ dân phố số 12 gồm: </w:t>
      </w:r>
      <w:r w:rsidR="00DA1058">
        <w:rPr>
          <w:rFonts w:eastAsia="Times New Roman" w:cs="Times New Roman"/>
          <w:color w:val="000000"/>
          <w:szCs w:val="28"/>
        </w:rPr>
        <w:t>645</w:t>
      </w:r>
      <w:r w:rsidR="00162B97">
        <w:rPr>
          <w:rFonts w:eastAsia="Times New Roman" w:cs="Times New Roman"/>
          <w:color w:val="000000"/>
          <w:szCs w:val="28"/>
        </w:rPr>
        <w:t xml:space="preserve"> hộ gia đình với </w:t>
      </w:r>
      <w:r w:rsidR="00DA1058">
        <w:rPr>
          <w:rFonts w:eastAsia="Times New Roman" w:cs="Times New Roman"/>
          <w:color w:val="000000"/>
          <w:szCs w:val="28"/>
        </w:rPr>
        <w:t>2.150</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108 đảng viên)</w:t>
      </w:r>
    </w:p>
    <w:p w14:paraId="3B2D0C62" w14:textId="1380B94B" w:rsidR="00543434"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13 gồm: </w:t>
      </w:r>
      <w:r w:rsidR="00DA1058">
        <w:rPr>
          <w:rFonts w:eastAsia="Times New Roman" w:cs="Times New Roman"/>
          <w:color w:val="000000"/>
          <w:szCs w:val="28"/>
        </w:rPr>
        <w:t>678</w:t>
      </w:r>
      <w:r w:rsidR="00162B97">
        <w:rPr>
          <w:rFonts w:eastAsia="Times New Roman" w:cs="Times New Roman"/>
          <w:color w:val="000000"/>
          <w:szCs w:val="28"/>
        </w:rPr>
        <w:t xml:space="preserve"> hộ gia đình với </w:t>
      </w:r>
      <w:r w:rsidR="00DA1058">
        <w:rPr>
          <w:rFonts w:eastAsia="Times New Roman" w:cs="Times New Roman"/>
          <w:color w:val="000000"/>
          <w:szCs w:val="28"/>
        </w:rPr>
        <w:t>2.226</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146 đảng viên)</w:t>
      </w:r>
    </w:p>
    <w:p w14:paraId="36BA7135" w14:textId="7E95F9D5" w:rsidR="00543434"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14 gồm: </w:t>
      </w:r>
      <w:r w:rsidR="00DA1058">
        <w:rPr>
          <w:rFonts w:eastAsia="Times New Roman" w:cs="Times New Roman"/>
          <w:color w:val="000000"/>
          <w:szCs w:val="28"/>
        </w:rPr>
        <w:t>80</w:t>
      </w:r>
      <w:r w:rsidR="00CC0CAA">
        <w:rPr>
          <w:rFonts w:eastAsia="Times New Roman" w:cs="Times New Roman"/>
          <w:color w:val="000000"/>
          <w:szCs w:val="28"/>
        </w:rPr>
        <w:t>5</w:t>
      </w:r>
      <w:r w:rsidR="00162B97">
        <w:rPr>
          <w:rFonts w:eastAsia="Times New Roman" w:cs="Times New Roman"/>
          <w:color w:val="000000"/>
          <w:szCs w:val="28"/>
        </w:rPr>
        <w:t xml:space="preserve"> hộ gia đình với </w:t>
      </w:r>
      <w:r w:rsidR="00DA1058">
        <w:rPr>
          <w:rFonts w:eastAsia="Times New Roman" w:cs="Times New Roman"/>
          <w:color w:val="000000"/>
          <w:szCs w:val="28"/>
        </w:rPr>
        <w:t>2.366</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52 đảng viên)</w:t>
      </w:r>
    </w:p>
    <w:p w14:paraId="72063F9E" w14:textId="22312939" w:rsidR="00543434" w:rsidRPr="00556D15" w:rsidRDefault="003C4B33" w:rsidP="00243682">
      <w:pPr>
        <w:shd w:val="clear" w:color="auto" w:fill="FFFFFF"/>
        <w:spacing w:before="100" w:after="100" w:line="240" w:lineRule="auto"/>
        <w:ind w:firstLine="720"/>
        <w:jc w:val="both"/>
        <w:rPr>
          <w:rFonts w:eastAsia="Times New Roman" w:cs="Times New Roman"/>
          <w:szCs w:val="28"/>
        </w:rPr>
      </w:pPr>
      <w:r>
        <w:rPr>
          <w:rFonts w:eastAsia="Times New Roman" w:cs="Times New Roman"/>
          <w:color w:val="000000"/>
          <w:szCs w:val="28"/>
        </w:rPr>
        <w:t>-</w:t>
      </w:r>
      <w:r w:rsidR="00162B97">
        <w:rPr>
          <w:rFonts w:eastAsia="Times New Roman" w:cs="Times New Roman"/>
          <w:color w:val="000000"/>
          <w:szCs w:val="28"/>
        </w:rPr>
        <w:t xml:space="preserve"> Tổ dân phố số 15 gồm: </w:t>
      </w:r>
      <w:r w:rsidR="00DA1058">
        <w:rPr>
          <w:rFonts w:eastAsia="Times New Roman" w:cs="Times New Roman"/>
          <w:color w:val="000000"/>
          <w:szCs w:val="28"/>
        </w:rPr>
        <w:t>836</w:t>
      </w:r>
      <w:r w:rsidR="00162B97">
        <w:rPr>
          <w:rFonts w:eastAsia="Times New Roman" w:cs="Times New Roman"/>
          <w:color w:val="000000"/>
          <w:szCs w:val="28"/>
        </w:rPr>
        <w:t xml:space="preserve"> hộ gia đình với </w:t>
      </w:r>
      <w:r w:rsidR="00DA1058">
        <w:rPr>
          <w:rFonts w:eastAsia="Times New Roman" w:cs="Times New Roman"/>
          <w:color w:val="000000"/>
          <w:szCs w:val="28"/>
        </w:rPr>
        <w:t>2.674</w:t>
      </w:r>
      <w:r w:rsidR="00162B97">
        <w:rPr>
          <w:rFonts w:eastAsia="Times New Roman" w:cs="Times New Roman"/>
          <w:color w:val="000000"/>
          <w:szCs w:val="28"/>
        </w:rPr>
        <w:t xml:space="preserve"> nhân khẩu</w:t>
      </w:r>
      <w:r w:rsidR="00543434">
        <w:rPr>
          <w:rFonts w:eastAsia="Times New Roman" w:cs="Times New Roman"/>
          <w:color w:val="000000"/>
          <w:szCs w:val="28"/>
        </w:rPr>
        <w:t xml:space="preserve"> (trong đó: 53 đảng viên)</w:t>
      </w:r>
    </w:p>
    <w:p w14:paraId="0CF5345A" w14:textId="17F85068" w:rsidR="00175AA7" w:rsidRPr="00556D15" w:rsidRDefault="00042CBC" w:rsidP="00243682">
      <w:pPr>
        <w:shd w:val="clear" w:color="auto" w:fill="FFFFFF"/>
        <w:spacing w:before="100" w:after="100" w:line="240" w:lineRule="auto"/>
        <w:ind w:firstLine="720"/>
        <w:jc w:val="both"/>
        <w:rPr>
          <w:rFonts w:eastAsia="Times New Roman" w:cs="Times New Roman"/>
          <w:szCs w:val="28"/>
        </w:rPr>
      </w:pPr>
      <w:r w:rsidRPr="00556D15">
        <w:rPr>
          <w:rFonts w:eastAsia="Times New Roman" w:cs="Times New Roman"/>
          <w:szCs w:val="28"/>
        </w:rPr>
        <w:t>4</w:t>
      </w:r>
      <w:r w:rsidR="003C4B33" w:rsidRPr="00556D15">
        <w:rPr>
          <w:rFonts w:eastAsia="Times New Roman" w:cs="Times New Roman"/>
          <w:szCs w:val="28"/>
        </w:rPr>
        <w:t xml:space="preserve">. </w:t>
      </w:r>
      <w:r w:rsidR="00655020" w:rsidRPr="00556D15">
        <w:rPr>
          <w:rFonts w:eastAsia="Times New Roman" w:cs="Times New Roman"/>
          <w:szCs w:val="28"/>
          <w:lang w:val="vi-VN"/>
        </w:rPr>
        <w:t>Dự kiến n</w:t>
      </w:r>
      <w:r w:rsidR="00175AA7" w:rsidRPr="00556D15">
        <w:rPr>
          <w:rFonts w:eastAsia="Times New Roman" w:cs="Times New Roman"/>
          <w:szCs w:val="28"/>
        </w:rPr>
        <w:t>ơi đặt trụ sở làm việc</w:t>
      </w:r>
      <w:r w:rsidR="00D52A16" w:rsidRPr="00556D15">
        <w:rPr>
          <w:rFonts w:eastAsia="Times New Roman" w:cs="Times New Roman"/>
          <w:szCs w:val="28"/>
        </w:rPr>
        <w:t>/Nhà văn hóa</w:t>
      </w:r>
      <w:r w:rsidR="00175AA7" w:rsidRPr="00556D15">
        <w:rPr>
          <w:rFonts w:eastAsia="Times New Roman" w:cs="Times New Roman"/>
          <w:szCs w:val="28"/>
        </w:rPr>
        <w:t xml:space="preserve"> của </w:t>
      </w:r>
      <w:r w:rsidR="00566A2C" w:rsidRPr="00556D15">
        <w:rPr>
          <w:rFonts w:eastAsia="Times New Roman" w:cs="Times New Roman"/>
          <w:szCs w:val="28"/>
        </w:rPr>
        <w:t>tổ dân phố</w:t>
      </w:r>
      <w:r w:rsidR="001F575B" w:rsidRPr="00556D15">
        <w:rPr>
          <w:rFonts w:eastAsia="Times New Roman" w:cs="Times New Roman"/>
          <w:szCs w:val="28"/>
        </w:rPr>
        <w:t xml:space="preserve"> sau sắp xếp</w:t>
      </w:r>
      <w:r w:rsidR="00175AA7" w:rsidRPr="00556D15">
        <w:rPr>
          <w:rFonts w:eastAsia="Times New Roman" w:cs="Times New Roman"/>
          <w:szCs w:val="28"/>
        </w:rPr>
        <w:t>:</w:t>
      </w:r>
    </w:p>
    <w:p w14:paraId="787F71F5" w14:textId="1A2146BF" w:rsidR="00F84733" w:rsidRPr="00556D15" w:rsidRDefault="003C4B33" w:rsidP="00243682">
      <w:pPr>
        <w:shd w:val="clear" w:color="auto" w:fill="FFFFFF"/>
        <w:spacing w:before="100" w:after="100" w:line="240" w:lineRule="auto"/>
        <w:ind w:firstLine="720"/>
        <w:jc w:val="both"/>
        <w:rPr>
          <w:rFonts w:eastAsia="Times New Roman" w:cs="Times New Roman"/>
          <w:szCs w:val="28"/>
          <w:lang w:val="vi-VN"/>
        </w:rPr>
      </w:pPr>
      <w:r w:rsidRPr="00556D15">
        <w:rPr>
          <w:rFonts w:eastAsia="Times New Roman" w:cs="Times New Roman"/>
          <w:szCs w:val="28"/>
        </w:rPr>
        <w:t>-</w:t>
      </w:r>
      <w:r w:rsidR="00F84733" w:rsidRPr="00556D15">
        <w:rPr>
          <w:rFonts w:eastAsia="Times New Roman" w:cs="Times New Roman"/>
          <w:szCs w:val="28"/>
        </w:rPr>
        <w:t xml:space="preserve"> Tổ dân phố số 1: </w:t>
      </w:r>
      <w:r w:rsidR="00655020" w:rsidRPr="00556D15">
        <w:rPr>
          <w:rFonts w:eastAsia="Times New Roman" w:cs="Times New Roman"/>
          <w:szCs w:val="28"/>
          <w:lang w:val="vi-VN"/>
        </w:rPr>
        <w:t>Nhà văn hóa Thanh Miếu</w:t>
      </w:r>
    </w:p>
    <w:p w14:paraId="28196487" w14:textId="5CE97702" w:rsidR="00F84733" w:rsidRPr="00556D15" w:rsidRDefault="003C4B33" w:rsidP="00243682">
      <w:pPr>
        <w:shd w:val="clear" w:color="auto" w:fill="FFFFFF"/>
        <w:spacing w:before="100" w:after="100" w:line="240" w:lineRule="auto"/>
        <w:ind w:firstLine="720"/>
        <w:jc w:val="both"/>
        <w:rPr>
          <w:rFonts w:eastAsia="Times New Roman" w:cs="Times New Roman"/>
          <w:szCs w:val="28"/>
        </w:rPr>
      </w:pPr>
      <w:r w:rsidRPr="00556D15">
        <w:rPr>
          <w:rFonts w:eastAsia="Times New Roman" w:cs="Times New Roman"/>
          <w:szCs w:val="28"/>
        </w:rPr>
        <w:t>-</w:t>
      </w:r>
      <w:r w:rsidR="00F84733" w:rsidRPr="00556D15">
        <w:rPr>
          <w:rFonts w:eastAsia="Times New Roman" w:cs="Times New Roman"/>
          <w:szCs w:val="28"/>
        </w:rPr>
        <w:t xml:space="preserve"> Tổ dân phố số 2: </w:t>
      </w:r>
      <w:r w:rsidR="00655020" w:rsidRPr="00556D15">
        <w:rPr>
          <w:rFonts w:eastAsia="Times New Roman" w:cs="Times New Roman"/>
          <w:szCs w:val="28"/>
          <w:lang w:val="vi-VN"/>
        </w:rPr>
        <w:t>Nhà văn hóa Phúc Hạ</w:t>
      </w:r>
    </w:p>
    <w:p w14:paraId="713269A1" w14:textId="6736CD3E" w:rsidR="00F84733" w:rsidRPr="00655020" w:rsidRDefault="003C4B33" w:rsidP="00243682">
      <w:pPr>
        <w:shd w:val="clear" w:color="auto" w:fill="FFFFFF"/>
        <w:spacing w:before="100" w:after="100" w:line="240" w:lineRule="auto"/>
        <w:ind w:firstLine="720"/>
        <w:jc w:val="both"/>
        <w:rPr>
          <w:rFonts w:eastAsia="Times New Roman" w:cs="Times New Roman"/>
          <w:color w:val="000000"/>
          <w:szCs w:val="28"/>
          <w:lang w:val="vi-VN"/>
        </w:rPr>
      </w:pPr>
      <w:r w:rsidRPr="00556D15">
        <w:rPr>
          <w:rFonts w:eastAsia="Times New Roman" w:cs="Times New Roman"/>
          <w:szCs w:val="28"/>
        </w:rPr>
        <w:t>-</w:t>
      </w:r>
      <w:r w:rsidR="00F84733" w:rsidRPr="00556D15">
        <w:rPr>
          <w:rFonts w:eastAsia="Times New Roman" w:cs="Times New Roman"/>
          <w:szCs w:val="28"/>
        </w:rPr>
        <w:t xml:space="preserve"> Tổ dân phố số 3: </w:t>
      </w:r>
      <w:r w:rsidR="00655020" w:rsidRPr="00556D15">
        <w:rPr>
          <w:rFonts w:eastAsia="Times New Roman" w:cs="Times New Roman"/>
          <w:szCs w:val="28"/>
          <w:lang w:val="vi-VN"/>
        </w:rPr>
        <w:t xml:space="preserve">Trường Mầm </w:t>
      </w:r>
      <w:r w:rsidR="00655020">
        <w:rPr>
          <w:rFonts w:eastAsia="Times New Roman" w:cs="Times New Roman"/>
          <w:color w:val="000000"/>
          <w:szCs w:val="28"/>
          <w:lang w:val="vi-VN"/>
        </w:rPr>
        <w:t>non Trung An</w:t>
      </w:r>
      <w:r w:rsidR="00556D15">
        <w:rPr>
          <w:rFonts w:eastAsia="Times New Roman" w:cs="Times New Roman"/>
          <w:color w:val="000000"/>
          <w:szCs w:val="28"/>
          <w:lang w:val="vi-VN"/>
        </w:rPr>
        <w:t xml:space="preserve"> (cũ)</w:t>
      </w:r>
    </w:p>
    <w:p w14:paraId="360B367B" w14:textId="22AD983A"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4: </w:t>
      </w:r>
      <w:r w:rsidR="00655020">
        <w:rPr>
          <w:rFonts w:eastAsia="Times New Roman" w:cs="Times New Roman"/>
          <w:color w:val="000000"/>
          <w:szCs w:val="28"/>
          <w:lang w:val="vi-VN"/>
        </w:rPr>
        <w:t>Nhà văn hóa Bồn Thôn</w:t>
      </w:r>
    </w:p>
    <w:p w14:paraId="6735E339" w14:textId="31D727CA"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5: </w:t>
      </w:r>
      <w:r w:rsidR="00655020">
        <w:rPr>
          <w:rFonts w:eastAsia="Times New Roman" w:cs="Times New Roman"/>
          <w:color w:val="000000"/>
          <w:szCs w:val="28"/>
          <w:lang w:val="vi-VN"/>
        </w:rPr>
        <w:t>Nhà văn hóa Thái</w:t>
      </w:r>
    </w:p>
    <w:p w14:paraId="195AFA0B" w14:textId="45F95412"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6: </w:t>
      </w:r>
      <w:r w:rsidR="00655020">
        <w:rPr>
          <w:rFonts w:eastAsia="Times New Roman" w:cs="Times New Roman"/>
          <w:color w:val="000000"/>
          <w:szCs w:val="28"/>
          <w:lang w:val="vi-VN"/>
        </w:rPr>
        <w:t>Nhà văn hóa Kiến Xá</w:t>
      </w:r>
    </w:p>
    <w:p w14:paraId="523746E5" w14:textId="3306A297"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7: </w:t>
      </w:r>
      <w:r w:rsidR="00655020">
        <w:rPr>
          <w:rFonts w:eastAsia="Times New Roman" w:cs="Times New Roman"/>
          <w:color w:val="000000"/>
          <w:szCs w:val="28"/>
          <w:lang w:val="vi-VN"/>
        </w:rPr>
        <w:t>Nhà văn hóa Gia Hội</w:t>
      </w:r>
    </w:p>
    <w:p w14:paraId="2DA7A34C" w14:textId="288003B5"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8: </w:t>
      </w:r>
      <w:r w:rsidR="00655020">
        <w:rPr>
          <w:rFonts w:eastAsia="Times New Roman" w:cs="Times New Roman"/>
          <w:color w:val="000000"/>
          <w:szCs w:val="28"/>
          <w:lang w:val="vi-VN"/>
        </w:rPr>
        <w:t>Nhà văn hóa Quý Sơn</w:t>
      </w:r>
    </w:p>
    <w:p w14:paraId="133067DD" w14:textId="5A17EBA2"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9: </w:t>
      </w:r>
      <w:r w:rsidR="00655020">
        <w:rPr>
          <w:rFonts w:eastAsia="Times New Roman" w:cs="Times New Roman"/>
          <w:color w:val="000000"/>
          <w:szCs w:val="28"/>
          <w:lang w:val="vi-VN"/>
        </w:rPr>
        <w:t>Nhà văn hóa Lang Trung</w:t>
      </w:r>
    </w:p>
    <w:p w14:paraId="430D472D" w14:textId="1459954F"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10: </w:t>
      </w:r>
      <w:r w:rsidR="00655020">
        <w:rPr>
          <w:rFonts w:eastAsia="Times New Roman" w:cs="Times New Roman"/>
          <w:color w:val="000000"/>
          <w:szCs w:val="28"/>
          <w:lang w:val="vi-VN"/>
        </w:rPr>
        <w:t>Nhà văn hóa Tân Minh</w:t>
      </w:r>
    </w:p>
    <w:p w14:paraId="6F706488" w14:textId="0EC66ACC"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11: </w:t>
      </w:r>
      <w:r w:rsidR="00655020">
        <w:rPr>
          <w:rFonts w:eastAsia="Times New Roman" w:cs="Times New Roman"/>
          <w:color w:val="000000"/>
          <w:szCs w:val="28"/>
          <w:lang w:val="vi-VN"/>
        </w:rPr>
        <w:t>Trạm Y tế Phú Khánh</w:t>
      </w:r>
    </w:p>
    <w:p w14:paraId="45CDB7C8" w14:textId="7DFC91EE"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12:</w:t>
      </w:r>
      <w:r w:rsidR="00655020">
        <w:rPr>
          <w:rFonts w:eastAsia="Times New Roman" w:cs="Times New Roman"/>
          <w:color w:val="000000"/>
          <w:szCs w:val="28"/>
          <w:lang w:val="vi-VN"/>
        </w:rPr>
        <w:t xml:space="preserve"> Trước mắt</w:t>
      </w:r>
      <w:r w:rsidR="00F84733">
        <w:rPr>
          <w:rFonts w:eastAsia="Times New Roman" w:cs="Times New Roman"/>
          <w:color w:val="000000"/>
          <w:szCs w:val="28"/>
        </w:rPr>
        <w:t xml:space="preserve"> </w:t>
      </w:r>
      <w:r w:rsidR="00655020">
        <w:rPr>
          <w:rFonts w:eastAsia="Times New Roman" w:cs="Times New Roman"/>
          <w:color w:val="000000"/>
          <w:szCs w:val="28"/>
          <w:lang w:val="vi-VN"/>
        </w:rPr>
        <w:t>Nhà văn hóa tổ 6 (sau bố trí trong Quy hoạch Khu dân cư tổ 4)</w:t>
      </w:r>
    </w:p>
    <w:p w14:paraId="00104F99" w14:textId="017E5A34" w:rsidR="00F84733" w:rsidRPr="00655020" w:rsidRDefault="003C4B33" w:rsidP="00243682">
      <w:pPr>
        <w:shd w:val="clear" w:color="auto" w:fill="FFFFFF"/>
        <w:spacing w:before="100" w:after="100" w:line="240" w:lineRule="auto"/>
        <w:ind w:firstLine="720"/>
        <w:jc w:val="both"/>
        <w:rPr>
          <w:rFonts w:eastAsia="Times New Roman" w:cs="Times New Roman"/>
          <w:color w:val="000000"/>
          <w:szCs w:val="28"/>
          <w:lang w:val="vi-VN"/>
        </w:rPr>
      </w:pPr>
      <w:r>
        <w:rPr>
          <w:rFonts w:eastAsia="Times New Roman" w:cs="Times New Roman"/>
          <w:color w:val="000000"/>
          <w:szCs w:val="28"/>
        </w:rPr>
        <w:t>-</w:t>
      </w:r>
      <w:r w:rsidR="00F84733">
        <w:rPr>
          <w:rFonts w:eastAsia="Times New Roman" w:cs="Times New Roman"/>
          <w:color w:val="000000"/>
          <w:szCs w:val="28"/>
        </w:rPr>
        <w:t xml:space="preserve"> Tổ dân phố số 13: </w:t>
      </w:r>
      <w:r w:rsidR="00655020">
        <w:rPr>
          <w:rFonts w:eastAsia="Times New Roman" w:cs="Times New Roman"/>
          <w:color w:val="000000"/>
          <w:szCs w:val="28"/>
          <w:lang w:val="vi-VN"/>
        </w:rPr>
        <w:t>Trường Mầm non Hoa Sen (cũ)</w:t>
      </w:r>
    </w:p>
    <w:p w14:paraId="0CCA4F31" w14:textId="697C8FCA"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14: </w:t>
      </w:r>
      <w:r w:rsidR="00655020">
        <w:rPr>
          <w:rFonts w:eastAsia="Times New Roman" w:cs="Times New Roman"/>
          <w:color w:val="000000"/>
          <w:szCs w:val="28"/>
          <w:lang w:val="vi-VN"/>
        </w:rPr>
        <w:t>Nhà văn hóa Phúc Khánh</w:t>
      </w:r>
    </w:p>
    <w:p w14:paraId="14000501" w14:textId="431E4182" w:rsidR="00F84733" w:rsidRDefault="003C4B33" w:rsidP="00243682">
      <w:pPr>
        <w:shd w:val="clear" w:color="auto" w:fill="FFFFFF"/>
        <w:spacing w:before="100" w:after="100" w:line="240" w:lineRule="auto"/>
        <w:ind w:firstLine="720"/>
        <w:jc w:val="both"/>
        <w:rPr>
          <w:rFonts w:eastAsia="Times New Roman" w:cs="Times New Roman"/>
          <w:color w:val="000000"/>
          <w:szCs w:val="28"/>
        </w:rPr>
      </w:pPr>
      <w:r>
        <w:rPr>
          <w:rFonts w:eastAsia="Times New Roman" w:cs="Times New Roman"/>
          <w:color w:val="000000"/>
          <w:szCs w:val="28"/>
        </w:rPr>
        <w:t>-</w:t>
      </w:r>
      <w:r w:rsidR="00F84733">
        <w:rPr>
          <w:rFonts w:eastAsia="Times New Roman" w:cs="Times New Roman"/>
          <w:color w:val="000000"/>
          <w:szCs w:val="28"/>
        </w:rPr>
        <w:t xml:space="preserve"> Tổ dân phố số 15: </w:t>
      </w:r>
      <w:r w:rsidR="00655020">
        <w:rPr>
          <w:rFonts w:eastAsia="Times New Roman" w:cs="Times New Roman"/>
          <w:color w:val="000000"/>
          <w:szCs w:val="28"/>
          <w:lang w:val="vi-VN"/>
        </w:rPr>
        <w:t>Nhà văn hóa Phúc Thượng</w:t>
      </w:r>
    </w:p>
    <w:p w14:paraId="35E61A2B" w14:textId="1ADAB1EA" w:rsidR="00052CDA" w:rsidRDefault="00E01A3B" w:rsidP="00243682">
      <w:pPr>
        <w:shd w:val="clear" w:color="auto" w:fill="FFFFFF"/>
        <w:spacing w:before="100" w:after="100" w:line="240" w:lineRule="auto"/>
        <w:ind w:firstLine="720"/>
        <w:jc w:val="both"/>
        <w:rPr>
          <w:rFonts w:cs="Times New Roman"/>
          <w:color w:val="000000"/>
          <w:szCs w:val="28"/>
          <w:shd w:val="clear" w:color="auto" w:fill="FFFFFF"/>
        </w:rPr>
      </w:pPr>
      <w:r>
        <w:rPr>
          <w:rFonts w:cs="Times New Roman"/>
          <w:szCs w:val="28"/>
        </w:rPr>
        <w:t>5</w:t>
      </w:r>
      <w:r w:rsidR="003C4B33">
        <w:rPr>
          <w:rFonts w:cs="Times New Roman"/>
          <w:szCs w:val="28"/>
        </w:rPr>
        <w:t>.</w:t>
      </w:r>
      <w:r w:rsidR="00052CDA" w:rsidRPr="00C6135E">
        <w:rPr>
          <w:rFonts w:cs="Times New Roman"/>
          <w:szCs w:val="28"/>
        </w:rPr>
        <w:t xml:space="preserve"> Các điều kiện khác</w:t>
      </w:r>
      <w:r w:rsidR="00523808" w:rsidRPr="00C6135E">
        <w:rPr>
          <w:rFonts w:cs="Times New Roman"/>
          <w:szCs w:val="28"/>
        </w:rPr>
        <w:t xml:space="preserve"> như</w:t>
      </w:r>
      <w:r w:rsidR="00052CDA" w:rsidRPr="00C6135E">
        <w:rPr>
          <w:rFonts w:cs="Times New Roman"/>
          <w:szCs w:val="28"/>
        </w:rPr>
        <w:t>:</w:t>
      </w:r>
      <w:r w:rsidR="00B1191A">
        <w:rPr>
          <w:rFonts w:cs="Times New Roman"/>
          <w:color w:val="000000"/>
          <w:szCs w:val="28"/>
          <w:shd w:val="clear" w:color="auto" w:fill="FFFFFF"/>
        </w:rPr>
        <w:t xml:space="preserve"> </w:t>
      </w:r>
      <w:r w:rsidR="008338F7">
        <w:rPr>
          <w:rFonts w:cs="Times New Roman"/>
          <w:color w:val="000000"/>
          <w:szCs w:val="28"/>
          <w:shd w:val="clear" w:color="auto" w:fill="FFFFFF"/>
        </w:rPr>
        <w:t>Lịch sử, văn hoá, ph</w:t>
      </w:r>
      <w:r w:rsidR="00A525E3">
        <w:rPr>
          <w:rFonts w:cs="Times New Roman"/>
          <w:color w:val="000000"/>
          <w:szCs w:val="28"/>
          <w:shd w:val="clear" w:color="auto" w:fill="FFFFFF"/>
        </w:rPr>
        <w:t>o</w:t>
      </w:r>
      <w:r w:rsidR="008338F7">
        <w:rPr>
          <w:rFonts w:cs="Times New Roman"/>
          <w:color w:val="000000"/>
          <w:szCs w:val="28"/>
          <w:shd w:val="clear" w:color="auto" w:fill="FFFFFF"/>
        </w:rPr>
        <w:t xml:space="preserve">ng tục </w:t>
      </w:r>
      <w:r w:rsidR="008338F7" w:rsidRPr="003C4B33">
        <w:rPr>
          <w:rFonts w:cs="Times New Roman"/>
          <w:szCs w:val="28"/>
          <w:shd w:val="clear" w:color="auto" w:fill="FFFFFF"/>
        </w:rPr>
        <w:t>tập quán,</w:t>
      </w:r>
      <w:r w:rsidR="00A525E3" w:rsidRPr="003C4B33">
        <w:rPr>
          <w:rFonts w:cs="Times New Roman"/>
          <w:szCs w:val="28"/>
          <w:shd w:val="clear" w:color="auto" w:fill="FFFFFF"/>
        </w:rPr>
        <w:t xml:space="preserve"> </w:t>
      </w:r>
      <w:r w:rsidR="001908D9" w:rsidRPr="003C4B33">
        <w:rPr>
          <w:rFonts w:cs="Times New Roman"/>
          <w:szCs w:val="28"/>
          <w:shd w:val="clear" w:color="auto" w:fill="FFFFFF"/>
        </w:rPr>
        <w:t>địa lý, điều kiện bảo đảm tổ chức và hoạt động của tổ dân phố</w:t>
      </w:r>
      <w:r w:rsidR="00A525E3" w:rsidRPr="003C4B33">
        <w:rPr>
          <w:rFonts w:cs="Times New Roman"/>
          <w:szCs w:val="28"/>
          <w:shd w:val="clear" w:color="auto" w:fill="FFFFFF"/>
        </w:rPr>
        <w:t>,</w:t>
      </w:r>
      <w:r w:rsidR="00B1191A" w:rsidRPr="003C4B33">
        <w:rPr>
          <w:rFonts w:cs="Times New Roman"/>
          <w:szCs w:val="28"/>
          <w:shd w:val="clear" w:color="auto" w:fill="FFFFFF"/>
        </w:rPr>
        <w:t xml:space="preserve"> </w:t>
      </w:r>
      <w:r w:rsidR="00523808" w:rsidRPr="003C4B33">
        <w:rPr>
          <w:rFonts w:cs="Times New Roman"/>
          <w:szCs w:val="28"/>
          <w:shd w:val="clear" w:color="auto" w:fill="FFFFFF"/>
        </w:rPr>
        <w:t xml:space="preserve">cơ sở hạ tầng kinh tế - xã hội thiết yếu, phù hợp với điều kiện thực tế của địa phương để phục vụ hoạt </w:t>
      </w:r>
      <w:r w:rsidR="00523808" w:rsidRPr="00C6135E">
        <w:rPr>
          <w:rFonts w:cs="Times New Roman"/>
          <w:color w:val="000000"/>
          <w:szCs w:val="28"/>
          <w:shd w:val="clear" w:color="auto" w:fill="FFFFFF"/>
        </w:rPr>
        <w:t>động cộng đồng và bảo đảm ổn định cuộc sống của người dân</w:t>
      </w:r>
    </w:p>
    <w:p w14:paraId="5F82958F" w14:textId="77777777" w:rsidR="003C4B33" w:rsidRPr="003C4B33" w:rsidRDefault="003C4B33" w:rsidP="00243682">
      <w:pPr>
        <w:pStyle w:val="NormalWeb"/>
        <w:spacing w:beforeAutospacing="0" w:afterAutospacing="0"/>
        <w:ind w:firstLine="709"/>
        <w:jc w:val="both"/>
        <w:rPr>
          <w:sz w:val="28"/>
          <w:szCs w:val="28"/>
        </w:rPr>
      </w:pPr>
      <w:r w:rsidRPr="003C4B33">
        <w:rPr>
          <w:sz w:val="28"/>
          <w:szCs w:val="28"/>
        </w:rPr>
        <w:t>Việc sắp xếp các tổ dân phố trên địa bàn phường bảo đảm phù hợp với các điều kiện về lịch sử hình thành, truyền thống văn hóa, phong tục tập quán, đặc điểm địa lý, dân cư và yêu cầu quản lý nhà nước ở cơ sở. Các tổ dân phố được sắp xếp trên cơ sở các khu dân cư có vị trí địa lý liền kề, có sự gắn kết lâu dài về lịch sử, văn hóa, đời sống xã hội và các mối quan hệ cộng đồng, tạo sự đồng thuận cao trong Nhân dân.</w:t>
      </w:r>
    </w:p>
    <w:p w14:paraId="2FB08B6D" w14:textId="77777777" w:rsidR="003C4B33" w:rsidRPr="003C4B33" w:rsidRDefault="003C4B33" w:rsidP="00243682">
      <w:pPr>
        <w:pStyle w:val="NormalWeb"/>
        <w:spacing w:beforeAutospacing="0" w:afterAutospacing="0"/>
        <w:ind w:firstLine="709"/>
        <w:jc w:val="both"/>
        <w:rPr>
          <w:sz w:val="28"/>
          <w:szCs w:val="28"/>
        </w:rPr>
      </w:pPr>
      <w:r w:rsidRPr="003C4B33">
        <w:rPr>
          <w:sz w:val="28"/>
          <w:szCs w:val="28"/>
        </w:rPr>
        <w:t xml:space="preserve">Các tổ dân phố sau sắp xếp đều bảo đảm điều kiện thuận lợi về giao thông, hạ tầng kỹ thuật và hạ tầng xã hội; có hệ thống điện, đường giao thông, cấp thoát nước, </w:t>
      </w:r>
      <w:r w:rsidRPr="003C4B33">
        <w:rPr>
          <w:sz w:val="28"/>
          <w:szCs w:val="28"/>
        </w:rPr>
        <w:lastRenderedPageBreak/>
        <w:t>thông tin liên lạc và các công trình công cộng cơ bản đáp ứng nhu cầu sinh hoạt, sản xuất, kinh doanh của người dân. Hệ thống trường học, cơ sở y tế, thiết chế văn hóa, thể thao và các dịch vụ thiết yếu trên địa bàn được duy trì ổn định, phục vụ hiệu quả đời sống dân cư.</w:t>
      </w:r>
    </w:p>
    <w:p w14:paraId="22E19B42" w14:textId="4EB15172" w:rsidR="003C4B33" w:rsidRPr="003C4B33" w:rsidRDefault="003C4B33" w:rsidP="00272554">
      <w:pPr>
        <w:pStyle w:val="NormalWeb"/>
        <w:spacing w:before="120" w:beforeAutospacing="0" w:after="120" w:afterAutospacing="0"/>
        <w:ind w:firstLine="709"/>
        <w:jc w:val="both"/>
        <w:rPr>
          <w:sz w:val="28"/>
          <w:szCs w:val="28"/>
        </w:rPr>
      </w:pPr>
      <w:r w:rsidRPr="003C4B33">
        <w:rPr>
          <w:sz w:val="28"/>
          <w:szCs w:val="28"/>
        </w:rPr>
        <w:t>Việc sắp xếp tổ dân phố không ảnh hưởng đến quyền và lợi ích hợp pháp của tổ chức, cá nhân; đồng thời góp phần tinh gọn tổ chức ở khu dân cư, nâng cao hiệu lực, hiệu quả hoạt động của hệ thống chính trị ở cơ sở, giảm đầu mối quản lý, tiết kiệm kinh phí hoạt động và tạo điều kiện thuận lợi cho công tác lãnh đạo, chỉ đạo, điều hành của chính quyền địa phương.</w:t>
      </w:r>
    </w:p>
    <w:p w14:paraId="440DF178" w14:textId="77777777" w:rsidR="003C4B33" w:rsidRPr="003C4B33" w:rsidRDefault="003C4B33" w:rsidP="00272554">
      <w:pPr>
        <w:pStyle w:val="NormalWeb"/>
        <w:spacing w:before="120" w:beforeAutospacing="0" w:after="120" w:afterAutospacing="0"/>
        <w:ind w:firstLine="709"/>
        <w:jc w:val="both"/>
        <w:rPr>
          <w:sz w:val="28"/>
          <w:szCs w:val="28"/>
        </w:rPr>
      </w:pPr>
      <w:r w:rsidRPr="003C4B33">
        <w:rPr>
          <w:sz w:val="28"/>
          <w:szCs w:val="28"/>
        </w:rPr>
        <w:t>Sau sắp xếp, các tổ dân phố đều có quy mô số hộ gia đình và dân số phù hợp theo quy định; bảo đảm điều kiện tổ chức các hoạt động cộng đồng, thực hiện các phong trào thi đua yêu nước, xây dựng đời sống văn hóa ở khu dân cư, giữ gìn an ninh chính trị, trật tự an toàn xã hội, vệ sinh môi trường và phát huy khối đại đoàn kết toàn dân tộc.</w:t>
      </w:r>
    </w:p>
    <w:p w14:paraId="65F54ECD" w14:textId="77777777" w:rsidR="003C4B33" w:rsidRPr="003C4B33" w:rsidRDefault="003C4B33" w:rsidP="00272554">
      <w:pPr>
        <w:pStyle w:val="NormalWeb"/>
        <w:spacing w:before="120" w:beforeAutospacing="0" w:after="120" w:afterAutospacing="0"/>
        <w:ind w:firstLine="709"/>
        <w:jc w:val="both"/>
        <w:rPr>
          <w:sz w:val="28"/>
          <w:szCs w:val="28"/>
        </w:rPr>
      </w:pPr>
      <w:r w:rsidRPr="003C4B33">
        <w:rPr>
          <w:sz w:val="28"/>
          <w:szCs w:val="28"/>
        </w:rPr>
        <w:t>Nhà văn hóa và các thiết chế sinh hoạt cộng đồng hiện có trên địa bàn tiếp tục được khai thác, sử dụng hiệu quả, đáp ứng nhu cầu hội họp, sinh hoạt văn hóa, văn nghệ, thể dục thể thao của Nhân dân. Đội ngũ cán bộ, người hoạt động không chuyên trách ở tổ dân phố sau sắp xếp được kiện toàn theo quy định, bảo đảm duy trì ổn định hoạt động của các tổ dân phố mới.</w:t>
      </w:r>
    </w:p>
    <w:p w14:paraId="0FA2543A" w14:textId="7E41CAA4" w:rsidR="003C4B33" w:rsidRPr="003C4B33" w:rsidRDefault="003C4B33" w:rsidP="00272554">
      <w:pPr>
        <w:pStyle w:val="NormalWeb"/>
        <w:spacing w:before="120" w:beforeAutospacing="0" w:after="120" w:afterAutospacing="0"/>
        <w:ind w:firstLine="709"/>
        <w:jc w:val="both"/>
        <w:rPr>
          <w:sz w:val="28"/>
          <w:szCs w:val="28"/>
        </w:rPr>
      </w:pPr>
      <w:r w:rsidRPr="003C4B33">
        <w:rPr>
          <w:sz w:val="28"/>
          <w:szCs w:val="28"/>
        </w:rPr>
        <w:t>Nhìn chung, phương án sắp xếp các tổ dân phố bảo đảm tính kế thừa, ổn định, phù hợp với thực tiễn địa phương; đáp ứng yêu cầu quản lý dân cư, phát triển kinh tế - xã hội, xây dựng đô thị văn minh và nâng cao chất lượng đời sống vật chất, tinh thần của Nhân dân trên địa bàn.</w:t>
      </w:r>
    </w:p>
    <w:p w14:paraId="57919CC4" w14:textId="4B628D19" w:rsidR="00B80F48" w:rsidRPr="00B80F48" w:rsidRDefault="003C4B33" w:rsidP="00272554">
      <w:pPr>
        <w:shd w:val="clear" w:color="auto" w:fill="FFFFFF"/>
        <w:spacing w:before="120" w:after="120" w:line="240" w:lineRule="auto"/>
        <w:jc w:val="center"/>
        <w:rPr>
          <w:rFonts w:eastAsia="Times New Roman" w:cs="Times New Roman"/>
          <w:i/>
          <w:iCs/>
          <w:color w:val="000000"/>
          <w:szCs w:val="28"/>
        </w:rPr>
      </w:pPr>
      <w:r>
        <w:rPr>
          <w:rFonts w:eastAsia="Times New Roman" w:cs="Times New Roman"/>
          <w:i/>
          <w:iCs/>
          <w:color w:val="000000"/>
          <w:szCs w:val="28"/>
        </w:rPr>
        <w:t xml:space="preserve"> </w:t>
      </w:r>
      <w:r w:rsidR="00B80F48">
        <w:rPr>
          <w:rFonts w:eastAsia="Times New Roman" w:cs="Times New Roman"/>
          <w:i/>
          <w:iCs/>
          <w:color w:val="000000"/>
          <w:szCs w:val="28"/>
        </w:rPr>
        <w:t>(có phụ lục</w:t>
      </w:r>
      <w:r w:rsidR="002E1059">
        <w:rPr>
          <w:rFonts w:eastAsia="Times New Roman" w:cs="Times New Roman"/>
          <w:i/>
          <w:iCs/>
          <w:color w:val="000000"/>
          <w:szCs w:val="28"/>
        </w:rPr>
        <w:t xml:space="preserve"> </w:t>
      </w:r>
      <w:r w:rsidR="00812F0B">
        <w:rPr>
          <w:rFonts w:eastAsia="Times New Roman" w:cs="Times New Roman"/>
          <w:i/>
          <w:iCs/>
          <w:color w:val="000000"/>
          <w:szCs w:val="28"/>
        </w:rPr>
        <w:t>2A</w:t>
      </w:r>
      <w:r w:rsidR="002E1059">
        <w:rPr>
          <w:rFonts w:eastAsia="Times New Roman" w:cs="Times New Roman"/>
          <w:i/>
          <w:iCs/>
          <w:color w:val="000000"/>
          <w:szCs w:val="28"/>
        </w:rPr>
        <w:t>,</w:t>
      </w:r>
      <w:r w:rsidR="00812F0B">
        <w:rPr>
          <w:rFonts w:eastAsia="Times New Roman" w:cs="Times New Roman"/>
          <w:i/>
          <w:iCs/>
          <w:color w:val="000000"/>
          <w:szCs w:val="28"/>
        </w:rPr>
        <w:t>2B</w:t>
      </w:r>
      <w:r w:rsidR="00B80F48">
        <w:rPr>
          <w:rFonts w:eastAsia="Times New Roman" w:cs="Times New Roman"/>
          <w:i/>
          <w:iCs/>
          <w:color w:val="000000"/>
          <w:szCs w:val="28"/>
        </w:rPr>
        <w:t xml:space="preserve"> kèm theo Đề án)</w:t>
      </w:r>
    </w:p>
    <w:p w14:paraId="6ACE3022" w14:textId="3C32F787" w:rsidR="00175AA7" w:rsidRPr="00762FBB" w:rsidRDefault="00175AA7" w:rsidP="00272554">
      <w:pPr>
        <w:shd w:val="clear" w:color="auto" w:fill="FFFFFF"/>
        <w:spacing w:before="120" w:after="120" w:line="240" w:lineRule="auto"/>
        <w:ind w:firstLine="720"/>
        <w:jc w:val="both"/>
        <w:rPr>
          <w:rFonts w:ascii="Times New Roman Bold" w:eastAsia="Times New Roman" w:hAnsi="Times New Roman Bold" w:cs="Times New Roman"/>
          <w:color w:val="000000"/>
          <w:spacing w:val="-8"/>
          <w:szCs w:val="28"/>
        </w:rPr>
      </w:pPr>
      <w:r w:rsidRPr="00762FBB">
        <w:rPr>
          <w:rFonts w:ascii="Times New Roman Bold" w:eastAsia="Times New Roman" w:hAnsi="Times New Roman Bold" w:cs="Times New Roman"/>
          <w:b/>
          <w:bCs/>
          <w:color w:val="000000"/>
          <w:spacing w:val="-8"/>
          <w:szCs w:val="28"/>
        </w:rPr>
        <w:t xml:space="preserve">II. KẾT QUẢ SAU KHI THỰC HIỆN SẮP </w:t>
      </w:r>
      <w:r w:rsidR="002768BE" w:rsidRPr="00762FBB">
        <w:rPr>
          <w:rFonts w:ascii="Times New Roman Bold" w:eastAsia="Times New Roman" w:hAnsi="Times New Roman Bold" w:cs="Times New Roman"/>
          <w:b/>
          <w:bCs/>
          <w:color w:val="000000"/>
          <w:spacing w:val="-8"/>
          <w:szCs w:val="28"/>
        </w:rPr>
        <w:t>XẾP</w:t>
      </w:r>
      <w:r w:rsidR="00762FBB" w:rsidRPr="00762FBB">
        <w:rPr>
          <w:rFonts w:ascii="Times New Roman Bold" w:eastAsia="Times New Roman" w:hAnsi="Times New Roman Bold" w:cs="Times New Roman"/>
          <w:b/>
          <w:bCs/>
          <w:color w:val="000000"/>
          <w:spacing w:val="-8"/>
          <w:szCs w:val="28"/>
          <w:lang w:val="vi-VN"/>
        </w:rPr>
        <w:t>, ĐỔI TÊN</w:t>
      </w:r>
      <w:r w:rsidR="002768BE" w:rsidRPr="00762FBB">
        <w:rPr>
          <w:rFonts w:ascii="Times New Roman Bold" w:eastAsia="Times New Roman" w:hAnsi="Times New Roman Bold" w:cs="Times New Roman"/>
          <w:b/>
          <w:bCs/>
          <w:color w:val="000000"/>
          <w:spacing w:val="-8"/>
          <w:szCs w:val="28"/>
        </w:rPr>
        <w:t xml:space="preserve"> </w:t>
      </w:r>
      <w:r w:rsidR="00E516D5" w:rsidRPr="00762FBB">
        <w:rPr>
          <w:rFonts w:ascii="Times New Roman Bold" w:eastAsia="Times New Roman" w:hAnsi="Times New Roman Bold" w:cs="Times New Roman"/>
          <w:b/>
          <w:bCs/>
          <w:color w:val="000000"/>
          <w:spacing w:val="-8"/>
          <w:szCs w:val="28"/>
        </w:rPr>
        <w:t>TỔ DÂN</w:t>
      </w:r>
      <w:r w:rsidRPr="00762FBB">
        <w:rPr>
          <w:rFonts w:ascii="Times New Roman Bold" w:eastAsia="Times New Roman" w:hAnsi="Times New Roman Bold" w:cs="Times New Roman"/>
          <w:b/>
          <w:bCs/>
          <w:color w:val="000000"/>
          <w:spacing w:val="-8"/>
          <w:szCs w:val="28"/>
        </w:rPr>
        <w:t xml:space="preserve"> PHỐ </w:t>
      </w:r>
    </w:p>
    <w:p w14:paraId="03197D78" w14:textId="308DD0E3" w:rsidR="00175AA7" w:rsidRPr="00175AA7" w:rsidRDefault="00175AA7" w:rsidP="00272554">
      <w:pPr>
        <w:shd w:val="clear" w:color="auto" w:fill="FFFFFF"/>
        <w:spacing w:before="120" w:after="120" w:line="240" w:lineRule="auto"/>
        <w:ind w:firstLine="720"/>
        <w:jc w:val="both"/>
        <w:rPr>
          <w:rFonts w:eastAsia="Times New Roman" w:cs="Times New Roman"/>
          <w:color w:val="000000"/>
          <w:szCs w:val="28"/>
        </w:rPr>
      </w:pPr>
      <w:r w:rsidRPr="00175AA7">
        <w:rPr>
          <w:rFonts w:eastAsia="Times New Roman" w:cs="Times New Roman"/>
          <w:color w:val="000000"/>
          <w:szCs w:val="28"/>
        </w:rPr>
        <w:t>Trước khi sắp xếp</w:t>
      </w:r>
      <w:r w:rsidR="005D6E77">
        <w:rPr>
          <w:rFonts w:eastAsia="Times New Roman" w:cs="Times New Roman"/>
          <w:color w:val="000000"/>
          <w:szCs w:val="28"/>
        </w:rPr>
        <w:t xml:space="preserve"> </w:t>
      </w:r>
      <w:r w:rsidR="002768BE">
        <w:rPr>
          <w:rFonts w:eastAsia="Times New Roman" w:cs="Times New Roman"/>
          <w:color w:val="000000"/>
          <w:szCs w:val="28"/>
        </w:rPr>
        <w:t>phường</w:t>
      </w:r>
      <w:r w:rsidR="006E3D5E">
        <w:rPr>
          <w:rFonts w:eastAsia="Times New Roman" w:cs="Times New Roman"/>
          <w:color w:val="000000"/>
          <w:szCs w:val="28"/>
        </w:rPr>
        <w:t xml:space="preserve"> Vũ Phúc</w:t>
      </w:r>
      <w:r w:rsidRPr="00175AA7">
        <w:rPr>
          <w:rFonts w:eastAsia="Times New Roman" w:cs="Times New Roman"/>
          <w:color w:val="000000"/>
          <w:szCs w:val="28"/>
        </w:rPr>
        <w:t xml:space="preserve"> có </w:t>
      </w:r>
      <w:r w:rsidR="00DF5204">
        <w:rPr>
          <w:rFonts w:eastAsia="Times New Roman" w:cs="Times New Roman"/>
          <w:color w:val="000000"/>
          <w:szCs w:val="28"/>
        </w:rPr>
        <w:t xml:space="preserve">33 </w:t>
      </w:r>
      <w:r w:rsidR="00E516D5">
        <w:rPr>
          <w:rFonts w:eastAsia="Times New Roman" w:cs="Times New Roman"/>
          <w:color w:val="000000"/>
          <w:szCs w:val="28"/>
        </w:rPr>
        <w:t>tổ dân phố</w:t>
      </w:r>
      <w:r w:rsidRPr="00175AA7">
        <w:rPr>
          <w:rFonts w:eastAsia="Times New Roman" w:cs="Times New Roman"/>
          <w:color w:val="000000"/>
          <w:szCs w:val="28"/>
        </w:rPr>
        <w:t xml:space="preserve">. Sau khi sắp xếp, </w:t>
      </w:r>
      <w:r w:rsidR="002768BE">
        <w:rPr>
          <w:rFonts w:eastAsia="Times New Roman" w:cs="Times New Roman"/>
          <w:color w:val="000000"/>
          <w:szCs w:val="28"/>
        </w:rPr>
        <w:t>phường</w:t>
      </w:r>
      <w:r w:rsidRPr="00175AA7">
        <w:rPr>
          <w:rFonts w:eastAsia="Times New Roman" w:cs="Times New Roman"/>
          <w:color w:val="000000"/>
          <w:szCs w:val="28"/>
        </w:rPr>
        <w:t xml:space="preserve"> còn</w:t>
      </w:r>
      <w:r w:rsidR="00DF5204">
        <w:rPr>
          <w:rFonts w:eastAsia="Times New Roman" w:cs="Times New Roman"/>
          <w:color w:val="000000"/>
          <w:szCs w:val="28"/>
        </w:rPr>
        <w:t xml:space="preserve"> 15 </w:t>
      </w:r>
      <w:r w:rsidR="00E516D5">
        <w:rPr>
          <w:rFonts w:eastAsia="Times New Roman" w:cs="Times New Roman"/>
          <w:color w:val="000000"/>
          <w:szCs w:val="28"/>
        </w:rPr>
        <w:t>tổ dân phố</w:t>
      </w:r>
      <w:r w:rsidRPr="00175AA7">
        <w:rPr>
          <w:rFonts w:eastAsia="Times New Roman" w:cs="Times New Roman"/>
          <w:color w:val="000000"/>
          <w:szCs w:val="28"/>
        </w:rPr>
        <w:t xml:space="preserve"> </w:t>
      </w:r>
      <w:r w:rsidR="00762FBB" w:rsidRPr="00762FBB">
        <w:rPr>
          <w:rFonts w:eastAsia="Times New Roman" w:cs="Times New Roman"/>
          <w:color w:val="000000"/>
          <w:szCs w:val="28"/>
        </w:rPr>
        <w:t>với tên gọi từ số 1 đến số 15</w:t>
      </w:r>
      <w:r w:rsidR="00762FBB">
        <w:rPr>
          <w:rFonts w:eastAsia="Times New Roman" w:cs="Times New Roman"/>
          <w:color w:val="000000"/>
          <w:szCs w:val="28"/>
          <w:lang w:val="vi-VN"/>
        </w:rPr>
        <w:t xml:space="preserve"> (</w:t>
      </w:r>
      <w:r w:rsidR="00762FBB" w:rsidRPr="00175AA7">
        <w:rPr>
          <w:rFonts w:eastAsia="Times New Roman" w:cs="Times New Roman"/>
          <w:color w:val="000000"/>
          <w:szCs w:val="28"/>
        </w:rPr>
        <w:t xml:space="preserve">giảm </w:t>
      </w:r>
      <w:r w:rsidR="00762FBB">
        <w:rPr>
          <w:rFonts w:eastAsia="Times New Roman" w:cs="Times New Roman"/>
          <w:color w:val="000000"/>
          <w:szCs w:val="28"/>
        </w:rPr>
        <w:t>18 tổ dân phố</w:t>
      </w:r>
      <w:r w:rsidR="00762FBB">
        <w:rPr>
          <w:rFonts w:eastAsia="Times New Roman" w:cs="Times New Roman"/>
          <w:color w:val="000000"/>
          <w:szCs w:val="28"/>
          <w:lang w:val="vi-VN"/>
        </w:rPr>
        <w:t>)</w:t>
      </w:r>
      <w:r w:rsidR="00762FBB" w:rsidRPr="00762FBB">
        <w:rPr>
          <w:rFonts w:eastAsia="Times New Roman" w:cs="Times New Roman"/>
          <w:color w:val="000000"/>
          <w:szCs w:val="28"/>
        </w:rPr>
        <w:t>.</w:t>
      </w:r>
    </w:p>
    <w:p w14:paraId="7ED2C59B" w14:textId="618F2328" w:rsidR="00C74988" w:rsidRPr="00C23685" w:rsidRDefault="00175AA7" w:rsidP="00272554">
      <w:pPr>
        <w:shd w:val="clear" w:color="auto" w:fill="FFFFFF"/>
        <w:spacing w:before="120" w:after="120" w:line="240" w:lineRule="auto"/>
        <w:ind w:firstLine="720"/>
        <w:jc w:val="both"/>
        <w:rPr>
          <w:rFonts w:ascii="Times New Roman Bold" w:eastAsia="Times New Roman" w:hAnsi="Times New Roman Bold" w:cs="Times New Roman"/>
          <w:color w:val="000000"/>
          <w:spacing w:val="-2"/>
          <w:szCs w:val="28"/>
        </w:rPr>
      </w:pPr>
      <w:r w:rsidRPr="00C23685">
        <w:rPr>
          <w:rFonts w:ascii="Times New Roman Bold" w:eastAsia="Times New Roman" w:hAnsi="Times New Roman Bold" w:cs="Times New Roman"/>
          <w:b/>
          <w:bCs/>
          <w:color w:val="000000"/>
          <w:spacing w:val="-2"/>
          <w:szCs w:val="28"/>
        </w:rPr>
        <w:t>I</w:t>
      </w:r>
      <w:r w:rsidR="00BA629D" w:rsidRPr="00C23685">
        <w:rPr>
          <w:rFonts w:ascii="Times New Roman Bold" w:eastAsia="Times New Roman" w:hAnsi="Times New Roman Bold" w:cs="Times New Roman"/>
          <w:b/>
          <w:bCs/>
          <w:color w:val="000000"/>
          <w:spacing w:val="-2"/>
          <w:szCs w:val="28"/>
        </w:rPr>
        <w:t>II</w:t>
      </w:r>
      <w:r w:rsidRPr="00C23685">
        <w:rPr>
          <w:rFonts w:ascii="Times New Roman Bold" w:eastAsia="Times New Roman" w:hAnsi="Times New Roman Bold" w:cs="Times New Roman"/>
          <w:b/>
          <w:bCs/>
          <w:color w:val="000000"/>
          <w:spacing w:val="-2"/>
          <w:szCs w:val="28"/>
        </w:rPr>
        <w:t xml:space="preserve">. PHƯƠNG ÁN SẮP XẾP TỔ CHỨC, BỐ TRÍ ĐỘI NGŨ </w:t>
      </w:r>
      <w:r w:rsidR="005960AD" w:rsidRPr="00C23685">
        <w:rPr>
          <w:rFonts w:ascii="Times New Roman Bold" w:eastAsia="Times New Roman" w:hAnsi="Times New Roman Bold" w:cs="Times New Roman"/>
          <w:b/>
          <w:bCs/>
          <w:color w:val="000000"/>
          <w:spacing w:val="-2"/>
          <w:szCs w:val="28"/>
        </w:rPr>
        <w:t xml:space="preserve">NGƯỜI HOẠT ĐỘNG KHÔNG CHUYÊN TRÁCH, NGƯỜI TRỰC TIẾP THAM GIA </w:t>
      </w:r>
      <w:r w:rsidR="00B95168">
        <w:rPr>
          <w:rFonts w:ascii="Times New Roman Bold" w:eastAsia="Times New Roman" w:hAnsi="Times New Roman Bold" w:cs="Times New Roman"/>
          <w:b/>
          <w:bCs/>
          <w:color w:val="000000"/>
          <w:spacing w:val="-2"/>
          <w:szCs w:val="28"/>
        </w:rPr>
        <w:t>CÔNG VIỆC Ở TỔ DÂN PHỐ</w:t>
      </w:r>
      <w:r w:rsidR="005960AD" w:rsidRPr="00C23685">
        <w:rPr>
          <w:rFonts w:ascii="Times New Roman Bold" w:eastAsia="Times New Roman" w:hAnsi="Times New Roman Bold" w:cs="Times New Roman"/>
          <w:b/>
          <w:bCs/>
          <w:color w:val="000000"/>
          <w:spacing w:val="-2"/>
          <w:szCs w:val="28"/>
        </w:rPr>
        <w:t xml:space="preserve">, CÁC </w:t>
      </w:r>
      <w:r w:rsidR="00D356AC" w:rsidRPr="00C23685">
        <w:rPr>
          <w:rFonts w:ascii="Times New Roman Bold" w:eastAsia="Times New Roman" w:hAnsi="Times New Roman Bold" w:cs="Times New Roman"/>
          <w:b/>
          <w:bCs/>
          <w:color w:val="000000"/>
          <w:spacing w:val="-2"/>
          <w:szCs w:val="28"/>
        </w:rPr>
        <w:t>CHỨC DANH</w:t>
      </w:r>
      <w:r w:rsidR="005960AD" w:rsidRPr="00C23685">
        <w:rPr>
          <w:rFonts w:ascii="Times New Roman Bold" w:eastAsia="Times New Roman" w:hAnsi="Times New Roman Bold" w:cs="Times New Roman"/>
          <w:b/>
          <w:bCs/>
          <w:color w:val="000000"/>
          <w:spacing w:val="-2"/>
          <w:szCs w:val="28"/>
        </w:rPr>
        <w:t xml:space="preserve"> KHÁC CÓ LIÊN QUAN</w:t>
      </w:r>
      <w:r w:rsidRPr="00C23685">
        <w:rPr>
          <w:rFonts w:ascii="Times New Roman Bold" w:eastAsia="Times New Roman" w:hAnsi="Times New Roman Bold" w:cs="Times New Roman"/>
          <w:b/>
          <w:bCs/>
          <w:color w:val="000000"/>
          <w:spacing w:val="-2"/>
          <w:szCs w:val="28"/>
        </w:rPr>
        <w:t xml:space="preserve"> VÀ GIẢI QUYẾT CHẾ ĐỘ, CHÍNH SÁCH KHI THỰC HIỆN SẮP XẾP </w:t>
      </w:r>
      <w:r w:rsidR="00A112C1" w:rsidRPr="00C23685">
        <w:rPr>
          <w:rFonts w:ascii="Times New Roman Bold" w:eastAsia="Times New Roman" w:hAnsi="Times New Roman Bold" w:cs="Times New Roman"/>
          <w:b/>
          <w:bCs/>
          <w:color w:val="000000"/>
          <w:spacing w:val="-2"/>
          <w:szCs w:val="28"/>
        </w:rPr>
        <w:t>TỔ DÂN PHỐ</w:t>
      </w:r>
    </w:p>
    <w:p w14:paraId="0D662B63" w14:textId="104EE10A" w:rsidR="000678EB" w:rsidRPr="00E01A3B" w:rsidRDefault="000678EB" w:rsidP="000678EB">
      <w:pPr>
        <w:shd w:val="clear" w:color="auto" w:fill="FFFFFF"/>
        <w:spacing w:before="120" w:after="120" w:line="240" w:lineRule="auto"/>
        <w:ind w:firstLine="720"/>
        <w:jc w:val="both"/>
        <w:rPr>
          <w:rFonts w:eastAsia="Times New Roman" w:cs="Times New Roman"/>
          <w:b/>
          <w:bCs/>
          <w:szCs w:val="28"/>
        </w:rPr>
      </w:pPr>
      <w:r w:rsidRPr="00E01A3B">
        <w:rPr>
          <w:rFonts w:eastAsia="Times New Roman" w:cs="Times New Roman"/>
          <w:b/>
          <w:bCs/>
          <w:szCs w:val="28"/>
        </w:rPr>
        <w:t>1. Thực trạng người hoạt động không chuyên trách và người trực tiếp tham gia công việc của tổ dân phố và các chức danh khác có liên quan</w:t>
      </w:r>
    </w:p>
    <w:p w14:paraId="74E567AF" w14:textId="52E81993" w:rsidR="000678EB" w:rsidRPr="00E01A3B" w:rsidRDefault="000678EB" w:rsidP="000678EB">
      <w:pPr>
        <w:spacing w:before="120" w:after="120" w:line="360" w:lineRule="exact"/>
        <w:ind w:firstLine="562"/>
        <w:jc w:val="both"/>
        <w:rPr>
          <w:bCs/>
          <w:szCs w:val="28"/>
        </w:rPr>
      </w:pPr>
      <w:r w:rsidRPr="00E01A3B">
        <w:rPr>
          <w:bCs/>
          <w:szCs w:val="28"/>
        </w:rPr>
        <w:tab/>
        <w:t>1.1. Người hoạt động không chuyên trách ở tổ dân phố</w:t>
      </w:r>
    </w:p>
    <w:p w14:paraId="1CD8C54F" w14:textId="27CBFAB4" w:rsidR="000678EB" w:rsidRPr="00E01A3B" w:rsidRDefault="000678EB" w:rsidP="000678EB">
      <w:pPr>
        <w:spacing w:before="120" w:after="120" w:line="360" w:lineRule="exact"/>
        <w:ind w:firstLine="562"/>
        <w:jc w:val="both"/>
        <w:rPr>
          <w:bCs/>
          <w:szCs w:val="28"/>
        </w:rPr>
      </w:pPr>
      <w:r w:rsidRPr="00E01A3B">
        <w:rPr>
          <w:bCs/>
          <w:szCs w:val="28"/>
        </w:rPr>
        <w:tab/>
        <w:t>Tổng số: 65 người, trong đó:</w:t>
      </w:r>
    </w:p>
    <w:p w14:paraId="0073A3C9" w14:textId="77777777" w:rsidR="000678EB" w:rsidRPr="00E01A3B" w:rsidRDefault="000678EB" w:rsidP="000678EB">
      <w:pPr>
        <w:spacing w:before="120" w:after="120" w:line="360" w:lineRule="exact"/>
        <w:ind w:firstLine="720"/>
        <w:jc w:val="both"/>
        <w:rPr>
          <w:bCs/>
          <w:szCs w:val="28"/>
        </w:rPr>
      </w:pPr>
      <w:r w:rsidRPr="00E01A3B">
        <w:rPr>
          <w:bCs/>
          <w:szCs w:val="28"/>
        </w:rPr>
        <w:t>- Chia theo các chức danh:</w:t>
      </w:r>
    </w:p>
    <w:p w14:paraId="61ACA097" w14:textId="703EFFBA" w:rsidR="000678EB" w:rsidRPr="00E01A3B" w:rsidRDefault="000678EB" w:rsidP="000678EB">
      <w:pPr>
        <w:spacing w:before="120" w:after="120" w:line="360" w:lineRule="exact"/>
        <w:ind w:firstLine="720"/>
        <w:jc w:val="both"/>
        <w:rPr>
          <w:bCs/>
          <w:szCs w:val="28"/>
        </w:rPr>
      </w:pPr>
      <w:r w:rsidRPr="00E01A3B">
        <w:rPr>
          <w:bCs/>
          <w:szCs w:val="28"/>
        </w:rPr>
        <w:t>+ Bí thư chi bộ kiêm Tổ trưởng tổ dân phố, Trưởng ban Công tác Mặt trận: 01 người.</w:t>
      </w:r>
    </w:p>
    <w:p w14:paraId="3CC0BB51" w14:textId="6D80A6FD" w:rsidR="000678EB" w:rsidRPr="00E01A3B" w:rsidRDefault="000678EB" w:rsidP="000678EB">
      <w:pPr>
        <w:spacing w:before="120" w:after="120" w:line="360" w:lineRule="exact"/>
        <w:ind w:firstLine="720"/>
        <w:jc w:val="both"/>
        <w:rPr>
          <w:bCs/>
          <w:szCs w:val="28"/>
        </w:rPr>
      </w:pPr>
      <w:r w:rsidRPr="00E01A3B">
        <w:rPr>
          <w:bCs/>
          <w:szCs w:val="28"/>
        </w:rPr>
        <w:lastRenderedPageBreak/>
        <w:t>+ Bí thư chi bộ kiêm Trưởng ban Công tác Mặt trận: 32 người</w:t>
      </w:r>
    </w:p>
    <w:p w14:paraId="4031D4EB" w14:textId="588C3156" w:rsidR="000678EB" w:rsidRPr="00E01A3B" w:rsidRDefault="000678EB" w:rsidP="000678EB">
      <w:pPr>
        <w:spacing w:before="120" w:after="120" w:line="360" w:lineRule="exact"/>
        <w:ind w:firstLine="720"/>
        <w:jc w:val="both"/>
        <w:rPr>
          <w:bCs/>
          <w:szCs w:val="28"/>
        </w:rPr>
      </w:pPr>
      <w:r w:rsidRPr="00E01A3B">
        <w:rPr>
          <w:bCs/>
          <w:szCs w:val="28"/>
        </w:rPr>
        <w:t>+ Tổ trưởng Tổ dân phố: 32 người</w:t>
      </w:r>
    </w:p>
    <w:p w14:paraId="1DD8A928" w14:textId="765D1A93" w:rsidR="000678EB" w:rsidRPr="00B446B2" w:rsidRDefault="000678EB" w:rsidP="000678EB">
      <w:pPr>
        <w:spacing w:before="120" w:after="120" w:line="360" w:lineRule="exact"/>
        <w:ind w:firstLine="720"/>
        <w:jc w:val="both"/>
        <w:rPr>
          <w:bCs/>
          <w:szCs w:val="28"/>
        </w:rPr>
      </w:pPr>
      <w:r w:rsidRPr="00B446B2">
        <w:rPr>
          <w:bCs/>
          <w:szCs w:val="28"/>
        </w:rPr>
        <w:t xml:space="preserve">- Chia theo độ tuổi: </w:t>
      </w:r>
      <w:r w:rsidRPr="00B446B2">
        <w:rPr>
          <w:szCs w:val="28"/>
        </w:rPr>
        <w:t>Dưới 40 tuổi:</w:t>
      </w:r>
      <w:r w:rsidR="007E52CA" w:rsidRPr="00B446B2">
        <w:rPr>
          <w:szCs w:val="28"/>
        </w:rPr>
        <w:t xml:space="preserve"> 3 người</w:t>
      </w:r>
      <w:r w:rsidR="00221550" w:rsidRPr="00B446B2">
        <w:rPr>
          <w:szCs w:val="28"/>
          <w:lang w:val="vi-VN"/>
        </w:rPr>
        <w:t xml:space="preserve">; </w:t>
      </w:r>
      <w:r w:rsidRPr="00B446B2">
        <w:rPr>
          <w:szCs w:val="28"/>
        </w:rPr>
        <w:t>Từ 40 tuổi đến dưới 50 tuổi:</w:t>
      </w:r>
      <w:r w:rsidR="00221550" w:rsidRPr="00B446B2">
        <w:rPr>
          <w:szCs w:val="28"/>
          <w:lang w:val="vi-VN"/>
        </w:rPr>
        <w:t xml:space="preserve"> </w:t>
      </w:r>
      <w:r w:rsidR="007E52CA" w:rsidRPr="00B446B2">
        <w:rPr>
          <w:szCs w:val="28"/>
        </w:rPr>
        <w:t>2 người</w:t>
      </w:r>
      <w:r w:rsidR="00221550" w:rsidRPr="00B446B2">
        <w:rPr>
          <w:szCs w:val="28"/>
          <w:lang w:val="vi-VN"/>
        </w:rPr>
        <w:t xml:space="preserve">; </w:t>
      </w:r>
      <w:r w:rsidRPr="00B446B2">
        <w:rPr>
          <w:bCs/>
          <w:szCs w:val="28"/>
        </w:rPr>
        <w:t>T</w:t>
      </w:r>
      <w:r w:rsidRPr="00B446B2">
        <w:rPr>
          <w:szCs w:val="28"/>
        </w:rPr>
        <w:t>ừ 50 tuổi đến dưới 60 tuổi:</w:t>
      </w:r>
      <w:r w:rsidR="007E52CA" w:rsidRPr="00B446B2">
        <w:rPr>
          <w:szCs w:val="28"/>
        </w:rPr>
        <w:t xml:space="preserve"> 6 người</w:t>
      </w:r>
      <w:r w:rsidR="00221550" w:rsidRPr="00B446B2">
        <w:rPr>
          <w:szCs w:val="28"/>
          <w:lang w:val="vi-VN"/>
        </w:rPr>
        <w:t>;</w:t>
      </w:r>
      <w:r w:rsidRPr="00B446B2">
        <w:rPr>
          <w:bCs/>
          <w:szCs w:val="28"/>
        </w:rPr>
        <w:t xml:space="preserve"> </w:t>
      </w:r>
      <w:r w:rsidR="008C3DD4" w:rsidRPr="00B446B2">
        <w:rPr>
          <w:bCs/>
          <w:szCs w:val="28"/>
          <w:lang w:val="vi-VN"/>
        </w:rPr>
        <w:t xml:space="preserve">Từ </w:t>
      </w:r>
      <w:r w:rsidRPr="00B446B2">
        <w:rPr>
          <w:szCs w:val="28"/>
        </w:rPr>
        <w:t>60 tuổi</w:t>
      </w:r>
      <w:r w:rsidR="008C3DD4" w:rsidRPr="00B446B2">
        <w:rPr>
          <w:szCs w:val="28"/>
          <w:lang w:val="vi-VN"/>
        </w:rPr>
        <w:t xml:space="preserve"> trở lên</w:t>
      </w:r>
      <w:r w:rsidRPr="00B446B2">
        <w:rPr>
          <w:szCs w:val="28"/>
        </w:rPr>
        <w:t xml:space="preserve">: </w:t>
      </w:r>
      <w:r w:rsidR="007E52CA" w:rsidRPr="00B446B2">
        <w:rPr>
          <w:szCs w:val="28"/>
        </w:rPr>
        <w:t xml:space="preserve">54 người </w:t>
      </w:r>
      <w:r w:rsidRPr="00B446B2">
        <w:rPr>
          <w:szCs w:val="28"/>
        </w:rPr>
        <w:t xml:space="preserve">(trong đó trên 70 tuổi: </w:t>
      </w:r>
      <w:r w:rsidR="007E52CA" w:rsidRPr="00B446B2">
        <w:rPr>
          <w:szCs w:val="28"/>
        </w:rPr>
        <w:t>13 người</w:t>
      </w:r>
      <w:r w:rsidRPr="00B446B2">
        <w:rPr>
          <w:szCs w:val="28"/>
        </w:rPr>
        <w:t>)</w:t>
      </w:r>
      <w:r w:rsidR="00780D87">
        <w:rPr>
          <w:szCs w:val="28"/>
        </w:rPr>
        <w:t>.</w:t>
      </w:r>
    </w:p>
    <w:p w14:paraId="1F781F62" w14:textId="5672262E" w:rsidR="000678EB" w:rsidRPr="00B446B2" w:rsidRDefault="000678EB" w:rsidP="000678EB">
      <w:pPr>
        <w:spacing w:before="120" w:after="120" w:line="360" w:lineRule="exact"/>
        <w:ind w:firstLine="720"/>
        <w:jc w:val="both"/>
        <w:rPr>
          <w:szCs w:val="28"/>
        </w:rPr>
      </w:pPr>
      <w:r w:rsidRPr="00B446B2">
        <w:rPr>
          <w:bCs/>
          <w:szCs w:val="28"/>
        </w:rPr>
        <w:t>- Chia theo trình độ đào tạo:</w:t>
      </w:r>
      <w:r w:rsidR="00221550" w:rsidRPr="00B446B2">
        <w:rPr>
          <w:bCs/>
          <w:szCs w:val="28"/>
          <w:lang w:val="vi-VN"/>
        </w:rPr>
        <w:t xml:space="preserve"> </w:t>
      </w:r>
      <w:r w:rsidRPr="00B446B2">
        <w:rPr>
          <w:szCs w:val="28"/>
        </w:rPr>
        <w:t>Trên đại học:</w:t>
      </w:r>
      <w:r w:rsidR="00221550" w:rsidRPr="00B446B2">
        <w:rPr>
          <w:szCs w:val="28"/>
          <w:lang w:val="vi-VN"/>
        </w:rPr>
        <w:t xml:space="preserve"> </w:t>
      </w:r>
      <w:r w:rsidR="007E52CA" w:rsidRPr="00B446B2">
        <w:rPr>
          <w:szCs w:val="28"/>
        </w:rPr>
        <w:t>0</w:t>
      </w:r>
      <w:r w:rsidR="00221550" w:rsidRPr="00B446B2">
        <w:rPr>
          <w:szCs w:val="28"/>
          <w:lang w:val="vi-VN"/>
        </w:rPr>
        <w:t xml:space="preserve">; </w:t>
      </w:r>
      <w:r w:rsidRPr="00B446B2">
        <w:rPr>
          <w:szCs w:val="28"/>
        </w:rPr>
        <w:t>Đại học:</w:t>
      </w:r>
      <w:r w:rsidR="00221550" w:rsidRPr="00B446B2">
        <w:rPr>
          <w:szCs w:val="28"/>
          <w:lang w:val="vi-VN"/>
        </w:rPr>
        <w:t xml:space="preserve"> </w:t>
      </w:r>
      <w:r w:rsidR="007E52CA" w:rsidRPr="00B446B2">
        <w:rPr>
          <w:szCs w:val="28"/>
        </w:rPr>
        <w:t>11 người</w:t>
      </w:r>
      <w:r w:rsidR="00221550" w:rsidRPr="00B446B2">
        <w:rPr>
          <w:szCs w:val="28"/>
          <w:lang w:val="vi-VN"/>
        </w:rPr>
        <w:t xml:space="preserve">; </w:t>
      </w:r>
      <w:r w:rsidRPr="00B446B2">
        <w:rPr>
          <w:szCs w:val="28"/>
        </w:rPr>
        <w:t>Cao đẳng</w:t>
      </w:r>
      <w:r w:rsidR="007E52CA" w:rsidRPr="00B446B2">
        <w:rPr>
          <w:szCs w:val="28"/>
        </w:rPr>
        <w:t>,</w:t>
      </w:r>
      <w:r w:rsidRPr="00B446B2">
        <w:rPr>
          <w:szCs w:val="28"/>
        </w:rPr>
        <w:t xml:space="preserve"> Trung cấp:</w:t>
      </w:r>
      <w:r w:rsidR="00221550" w:rsidRPr="00B446B2">
        <w:rPr>
          <w:szCs w:val="28"/>
          <w:lang w:val="vi-VN"/>
        </w:rPr>
        <w:t xml:space="preserve"> </w:t>
      </w:r>
      <w:r w:rsidR="00C71FD2" w:rsidRPr="00B446B2">
        <w:rPr>
          <w:szCs w:val="28"/>
        </w:rPr>
        <w:t>17 người</w:t>
      </w:r>
      <w:r w:rsidR="00221550" w:rsidRPr="00B446B2">
        <w:rPr>
          <w:szCs w:val="28"/>
          <w:lang w:val="vi-VN"/>
        </w:rPr>
        <w:t xml:space="preserve">; </w:t>
      </w:r>
      <w:r w:rsidRPr="00B446B2">
        <w:rPr>
          <w:szCs w:val="28"/>
        </w:rPr>
        <w:t>Phổ thông:</w:t>
      </w:r>
      <w:r w:rsidR="00C71FD2" w:rsidRPr="00B446B2">
        <w:rPr>
          <w:szCs w:val="28"/>
        </w:rPr>
        <w:t xml:space="preserve"> 37 người.</w:t>
      </w:r>
    </w:p>
    <w:p w14:paraId="58CB7C73" w14:textId="00D9D1BF" w:rsidR="000678EB" w:rsidRPr="00593C04" w:rsidRDefault="000678EB" w:rsidP="000678EB">
      <w:pPr>
        <w:spacing w:before="120" w:after="120" w:line="360" w:lineRule="exact"/>
        <w:ind w:firstLine="720"/>
        <w:jc w:val="both"/>
        <w:rPr>
          <w:rFonts w:ascii="Times New Roman Bold" w:hAnsi="Times New Roman Bold"/>
          <w:bCs/>
          <w:spacing w:val="-4"/>
          <w:szCs w:val="28"/>
        </w:rPr>
      </w:pPr>
      <w:r w:rsidRPr="00593C04">
        <w:rPr>
          <w:bCs/>
          <w:szCs w:val="28"/>
        </w:rPr>
        <w:t xml:space="preserve">1.2. Người trực tiếp tham gia công việc của tổ dân phố đang hưởng </w:t>
      </w:r>
      <w:r w:rsidR="00E01A3B" w:rsidRPr="00593C04">
        <w:rPr>
          <w:bCs/>
          <w:szCs w:val="28"/>
        </w:rPr>
        <w:t xml:space="preserve">phụ cấp/ hỗ trợ </w:t>
      </w:r>
      <w:r w:rsidRPr="00593C04">
        <w:rPr>
          <w:bCs/>
          <w:szCs w:val="28"/>
        </w:rPr>
        <w:t>theo các quy định của tỉnh Thái Bình cũ</w:t>
      </w:r>
    </w:p>
    <w:p w14:paraId="6226C66F" w14:textId="14F5473C" w:rsidR="000678EB" w:rsidRPr="00593C04" w:rsidRDefault="000678EB" w:rsidP="000678EB">
      <w:pPr>
        <w:spacing w:before="120" w:after="120" w:line="360" w:lineRule="exact"/>
        <w:ind w:firstLine="709"/>
        <w:jc w:val="both"/>
        <w:rPr>
          <w:szCs w:val="28"/>
        </w:rPr>
      </w:pPr>
      <w:r w:rsidRPr="00593C04">
        <w:rPr>
          <w:bCs/>
          <w:szCs w:val="28"/>
        </w:rPr>
        <w:tab/>
      </w:r>
      <w:r w:rsidRPr="00593C04">
        <w:rPr>
          <w:szCs w:val="28"/>
        </w:rPr>
        <w:t xml:space="preserve">Tổng số </w:t>
      </w:r>
      <w:r w:rsidR="00C50A5C" w:rsidRPr="00593C04">
        <w:rPr>
          <w:szCs w:val="28"/>
          <w:lang w:val="vi-VN"/>
        </w:rPr>
        <w:t>1</w:t>
      </w:r>
      <w:r w:rsidR="00780D87" w:rsidRPr="00593C04">
        <w:rPr>
          <w:szCs w:val="28"/>
        </w:rPr>
        <w:t>54</w:t>
      </w:r>
      <w:r w:rsidRPr="00593C04">
        <w:rPr>
          <w:szCs w:val="28"/>
        </w:rPr>
        <w:t xml:space="preserve"> người, trong đó:</w:t>
      </w:r>
    </w:p>
    <w:p w14:paraId="4234BFFE" w14:textId="12F15178" w:rsidR="000678EB" w:rsidRPr="002420DE" w:rsidRDefault="000678EB" w:rsidP="000678EB">
      <w:pPr>
        <w:spacing w:before="120" w:after="120" w:line="360" w:lineRule="exact"/>
        <w:ind w:firstLine="709"/>
        <w:jc w:val="both"/>
        <w:rPr>
          <w:spacing w:val="-4"/>
          <w:szCs w:val="28"/>
        </w:rPr>
      </w:pPr>
      <w:r w:rsidRPr="002420DE">
        <w:rPr>
          <w:bCs/>
          <w:szCs w:val="28"/>
        </w:rPr>
        <w:tab/>
        <w:t xml:space="preserve">- </w:t>
      </w:r>
      <w:r w:rsidRPr="002420DE">
        <w:rPr>
          <w:szCs w:val="28"/>
        </w:rPr>
        <w:t xml:space="preserve">Chia ra cụ thể theo các chức danh </w:t>
      </w:r>
      <w:r w:rsidRPr="002420DE">
        <w:rPr>
          <w:i/>
          <w:iCs/>
          <w:szCs w:val="28"/>
        </w:rPr>
        <w:t>(không tính người kiêm nhiệm)</w:t>
      </w:r>
      <w:r w:rsidRPr="002420DE">
        <w:rPr>
          <w:szCs w:val="28"/>
        </w:rPr>
        <w:t xml:space="preserve"> quy định tại Nghị quyết 31/2024/NQ-HĐND (tỉnh Thái Bình cũ)</w:t>
      </w:r>
      <w:r w:rsidR="00E01A3B" w:rsidRPr="002420DE">
        <w:rPr>
          <w:spacing w:val="-4"/>
          <w:szCs w:val="28"/>
        </w:rPr>
        <w:t>:</w:t>
      </w:r>
    </w:p>
    <w:p w14:paraId="0C08D85F" w14:textId="77777777" w:rsidR="00055DB7" w:rsidRPr="002420DE" w:rsidRDefault="00055DB7" w:rsidP="00055DB7">
      <w:pPr>
        <w:spacing w:before="120" w:after="120" w:line="360" w:lineRule="exact"/>
        <w:ind w:firstLine="709"/>
        <w:jc w:val="both"/>
        <w:rPr>
          <w:szCs w:val="28"/>
        </w:rPr>
      </w:pPr>
      <w:r w:rsidRPr="002420DE">
        <w:rPr>
          <w:szCs w:val="28"/>
        </w:rPr>
        <w:t>+ Phó Bí thư Chi bộ: 13 người.</w:t>
      </w:r>
    </w:p>
    <w:p w14:paraId="5E698983" w14:textId="7970ED4B" w:rsidR="00E01A3B" w:rsidRPr="002420DE" w:rsidRDefault="00E01A3B" w:rsidP="00E01A3B">
      <w:pPr>
        <w:spacing w:before="120" w:after="120" w:line="360" w:lineRule="exact"/>
        <w:ind w:firstLine="709"/>
        <w:jc w:val="both"/>
        <w:rPr>
          <w:szCs w:val="28"/>
        </w:rPr>
      </w:pPr>
      <w:r w:rsidRPr="002420DE">
        <w:rPr>
          <w:szCs w:val="28"/>
        </w:rPr>
        <w:t xml:space="preserve">+ Tổ phó Tổ dân phố: </w:t>
      </w:r>
      <w:r w:rsidR="007021FF" w:rsidRPr="002420DE">
        <w:rPr>
          <w:szCs w:val="28"/>
        </w:rPr>
        <w:t>30</w:t>
      </w:r>
      <w:r w:rsidRPr="002420DE">
        <w:rPr>
          <w:szCs w:val="28"/>
        </w:rPr>
        <w:t xml:space="preserve"> người.</w:t>
      </w:r>
    </w:p>
    <w:p w14:paraId="5DD99E65" w14:textId="77777777" w:rsidR="00055DB7" w:rsidRPr="002420DE" w:rsidRDefault="00055DB7" w:rsidP="00055DB7">
      <w:pPr>
        <w:spacing w:before="120" w:after="120" w:line="360" w:lineRule="exact"/>
        <w:ind w:firstLine="709"/>
        <w:jc w:val="both"/>
        <w:rPr>
          <w:szCs w:val="28"/>
        </w:rPr>
      </w:pPr>
      <w:r w:rsidRPr="002420DE">
        <w:rPr>
          <w:szCs w:val="28"/>
        </w:rPr>
        <w:t>+ Chi hội trưởng Phụ nữ: 29 người.</w:t>
      </w:r>
    </w:p>
    <w:p w14:paraId="009E83E1" w14:textId="77777777" w:rsidR="00055DB7" w:rsidRPr="002420DE" w:rsidRDefault="00055DB7" w:rsidP="00055DB7">
      <w:pPr>
        <w:spacing w:before="120" w:after="120" w:line="360" w:lineRule="exact"/>
        <w:ind w:firstLine="709"/>
        <w:jc w:val="both"/>
        <w:rPr>
          <w:szCs w:val="28"/>
        </w:rPr>
      </w:pPr>
      <w:r w:rsidRPr="002420DE">
        <w:rPr>
          <w:szCs w:val="28"/>
        </w:rPr>
        <w:t>+ Chi hội trưởng Nông dân: 22 người.</w:t>
      </w:r>
    </w:p>
    <w:p w14:paraId="0ED957D6" w14:textId="13AB65CF" w:rsidR="00E01A3B" w:rsidRPr="002420DE" w:rsidRDefault="00E01A3B" w:rsidP="00E01A3B">
      <w:pPr>
        <w:spacing w:before="120" w:after="120" w:line="360" w:lineRule="exact"/>
        <w:ind w:firstLine="709"/>
        <w:jc w:val="both"/>
        <w:rPr>
          <w:szCs w:val="28"/>
        </w:rPr>
      </w:pPr>
      <w:r w:rsidRPr="002420DE">
        <w:rPr>
          <w:szCs w:val="28"/>
        </w:rPr>
        <w:t xml:space="preserve">+ Chi hội trưởng Cựu chiến binh: </w:t>
      </w:r>
      <w:r w:rsidR="00776906" w:rsidRPr="002420DE">
        <w:rPr>
          <w:szCs w:val="28"/>
          <w:lang w:val="vi-VN"/>
        </w:rPr>
        <w:t>3</w:t>
      </w:r>
      <w:r w:rsidR="007021FF" w:rsidRPr="002420DE">
        <w:rPr>
          <w:szCs w:val="28"/>
        </w:rPr>
        <w:t>0</w:t>
      </w:r>
      <w:r w:rsidRPr="002420DE">
        <w:rPr>
          <w:szCs w:val="28"/>
        </w:rPr>
        <w:t xml:space="preserve"> người.</w:t>
      </w:r>
    </w:p>
    <w:p w14:paraId="4ECF303A" w14:textId="50DFFC76" w:rsidR="00E01A3B" w:rsidRPr="002420DE" w:rsidRDefault="00E01A3B" w:rsidP="00E01A3B">
      <w:pPr>
        <w:spacing w:before="120" w:after="120" w:line="360" w:lineRule="exact"/>
        <w:ind w:firstLine="709"/>
        <w:jc w:val="both"/>
        <w:rPr>
          <w:szCs w:val="28"/>
          <w:lang w:val="vi-VN"/>
        </w:rPr>
      </w:pPr>
      <w:r w:rsidRPr="002420DE">
        <w:rPr>
          <w:szCs w:val="28"/>
        </w:rPr>
        <w:t xml:space="preserve">+ Bí thư Chi đoàn thanh niên: </w:t>
      </w:r>
      <w:r w:rsidR="00C50A5C" w:rsidRPr="002420DE">
        <w:rPr>
          <w:szCs w:val="28"/>
          <w:lang w:val="vi-VN"/>
        </w:rPr>
        <w:t>3</w:t>
      </w:r>
      <w:r w:rsidR="007021FF" w:rsidRPr="002420DE">
        <w:rPr>
          <w:szCs w:val="28"/>
        </w:rPr>
        <w:t>0</w:t>
      </w:r>
      <w:r w:rsidRPr="002420DE">
        <w:rPr>
          <w:szCs w:val="28"/>
        </w:rPr>
        <w:t xml:space="preserve"> người.</w:t>
      </w:r>
    </w:p>
    <w:p w14:paraId="5328F6AF" w14:textId="221E101E" w:rsidR="00221550" w:rsidRPr="00780D87" w:rsidRDefault="00221550" w:rsidP="00221550">
      <w:pPr>
        <w:spacing w:before="120" w:after="120" w:line="360" w:lineRule="exact"/>
        <w:ind w:firstLine="720"/>
        <w:jc w:val="both"/>
        <w:rPr>
          <w:bCs/>
          <w:szCs w:val="28"/>
        </w:rPr>
      </w:pPr>
      <w:r w:rsidRPr="00780D87">
        <w:rPr>
          <w:bCs/>
          <w:szCs w:val="28"/>
        </w:rPr>
        <w:t xml:space="preserve">- Chia theo độ tuổi: </w:t>
      </w:r>
      <w:r w:rsidRPr="00780D87">
        <w:rPr>
          <w:szCs w:val="28"/>
        </w:rPr>
        <w:t>Dưới 40 tuổi:</w:t>
      </w:r>
      <w:r w:rsidRPr="00780D87">
        <w:rPr>
          <w:szCs w:val="28"/>
          <w:lang w:val="vi-VN"/>
        </w:rPr>
        <w:t xml:space="preserve"> </w:t>
      </w:r>
      <w:r w:rsidR="00780D87" w:rsidRPr="00780D87">
        <w:rPr>
          <w:szCs w:val="28"/>
        </w:rPr>
        <w:t>32 người</w:t>
      </w:r>
      <w:r w:rsidRPr="00780D87">
        <w:rPr>
          <w:szCs w:val="28"/>
          <w:lang w:val="vi-VN"/>
        </w:rPr>
        <w:t xml:space="preserve">; </w:t>
      </w:r>
      <w:r w:rsidRPr="00780D87">
        <w:rPr>
          <w:szCs w:val="28"/>
        </w:rPr>
        <w:t>Từ 40 tuổi đến dưới 50 tuổi:</w:t>
      </w:r>
      <w:r w:rsidRPr="00780D87">
        <w:rPr>
          <w:szCs w:val="28"/>
          <w:lang w:val="vi-VN"/>
        </w:rPr>
        <w:t xml:space="preserve"> </w:t>
      </w:r>
      <w:r w:rsidR="00780D87" w:rsidRPr="00780D87">
        <w:rPr>
          <w:szCs w:val="28"/>
        </w:rPr>
        <w:t>11 người</w:t>
      </w:r>
      <w:r w:rsidRPr="00780D87">
        <w:rPr>
          <w:szCs w:val="28"/>
          <w:lang w:val="vi-VN"/>
        </w:rPr>
        <w:t xml:space="preserve">; </w:t>
      </w:r>
      <w:r w:rsidRPr="00780D87">
        <w:rPr>
          <w:bCs/>
          <w:szCs w:val="28"/>
        </w:rPr>
        <w:t>T</w:t>
      </w:r>
      <w:r w:rsidRPr="00780D87">
        <w:rPr>
          <w:szCs w:val="28"/>
        </w:rPr>
        <w:t>ừ 50 tuổi đến dưới 60 tuổi:</w:t>
      </w:r>
      <w:r w:rsidR="00780D87" w:rsidRPr="00780D87">
        <w:rPr>
          <w:szCs w:val="28"/>
        </w:rPr>
        <w:t xml:space="preserve"> 22 người</w:t>
      </w:r>
      <w:r w:rsidRPr="00780D87">
        <w:rPr>
          <w:szCs w:val="28"/>
          <w:lang w:val="vi-VN"/>
        </w:rPr>
        <w:t>;</w:t>
      </w:r>
      <w:r w:rsidRPr="00780D87">
        <w:rPr>
          <w:bCs/>
          <w:szCs w:val="28"/>
        </w:rPr>
        <w:t xml:space="preserve"> </w:t>
      </w:r>
      <w:r w:rsidRPr="00780D87">
        <w:rPr>
          <w:bCs/>
          <w:szCs w:val="28"/>
          <w:lang w:val="vi-VN"/>
        </w:rPr>
        <w:t xml:space="preserve">Từ </w:t>
      </w:r>
      <w:r w:rsidRPr="00780D87">
        <w:rPr>
          <w:szCs w:val="28"/>
        </w:rPr>
        <w:t>60 tuổi</w:t>
      </w:r>
      <w:r w:rsidRPr="00780D87">
        <w:rPr>
          <w:szCs w:val="28"/>
          <w:lang w:val="vi-VN"/>
        </w:rPr>
        <w:t xml:space="preserve"> trở lên</w:t>
      </w:r>
      <w:r w:rsidRPr="00780D87">
        <w:rPr>
          <w:szCs w:val="28"/>
        </w:rPr>
        <w:t xml:space="preserve">: </w:t>
      </w:r>
      <w:r w:rsidR="00780D87" w:rsidRPr="00780D87">
        <w:rPr>
          <w:szCs w:val="28"/>
        </w:rPr>
        <w:t xml:space="preserve">89 người </w:t>
      </w:r>
      <w:r w:rsidRPr="00780D87">
        <w:rPr>
          <w:szCs w:val="28"/>
        </w:rPr>
        <w:t xml:space="preserve">(trong đó trên 70 tuổi: </w:t>
      </w:r>
      <w:r w:rsidR="00780D87" w:rsidRPr="00780D87">
        <w:rPr>
          <w:szCs w:val="28"/>
        </w:rPr>
        <w:t>33 người</w:t>
      </w:r>
      <w:r w:rsidRPr="00780D87">
        <w:rPr>
          <w:szCs w:val="28"/>
        </w:rPr>
        <w:t>)</w:t>
      </w:r>
      <w:r w:rsidR="00780D87">
        <w:rPr>
          <w:szCs w:val="28"/>
        </w:rPr>
        <w:t>.</w:t>
      </w:r>
    </w:p>
    <w:p w14:paraId="658C89D7" w14:textId="5B9FF244" w:rsidR="00221550" w:rsidRPr="00780D87" w:rsidRDefault="00221550" w:rsidP="00221550">
      <w:pPr>
        <w:spacing w:before="120" w:after="120" w:line="360" w:lineRule="exact"/>
        <w:ind w:firstLine="720"/>
        <w:jc w:val="both"/>
        <w:rPr>
          <w:szCs w:val="28"/>
        </w:rPr>
      </w:pPr>
      <w:r w:rsidRPr="00780D87">
        <w:rPr>
          <w:bCs/>
          <w:szCs w:val="28"/>
        </w:rPr>
        <w:t>- Chia theo trình độ đào tạo:</w:t>
      </w:r>
      <w:r w:rsidRPr="00780D87">
        <w:rPr>
          <w:bCs/>
          <w:szCs w:val="28"/>
          <w:lang w:val="vi-VN"/>
        </w:rPr>
        <w:t xml:space="preserve"> </w:t>
      </w:r>
      <w:r w:rsidRPr="00780D87">
        <w:rPr>
          <w:szCs w:val="28"/>
        </w:rPr>
        <w:t>Trên đại học:</w:t>
      </w:r>
      <w:r w:rsidRPr="00780D87">
        <w:rPr>
          <w:szCs w:val="28"/>
          <w:lang w:val="vi-VN"/>
        </w:rPr>
        <w:t xml:space="preserve"> </w:t>
      </w:r>
      <w:r w:rsidR="00780D87">
        <w:rPr>
          <w:szCs w:val="28"/>
        </w:rPr>
        <w:t>0</w:t>
      </w:r>
      <w:r w:rsidRPr="00780D87">
        <w:rPr>
          <w:szCs w:val="28"/>
          <w:lang w:val="vi-VN"/>
        </w:rPr>
        <w:t xml:space="preserve">; </w:t>
      </w:r>
      <w:r w:rsidRPr="00780D87">
        <w:rPr>
          <w:szCs w:val="28"/>
        </w:rPr>
        <w:t>Đại học:</w:t>
      </w:r>
      <w:r w:rsidRPr="00780D87">
        <w:rPr>
          <w:szCs w:val="28"/>
          <w:lang w:val="vi-VN"/>
        </w:rPr>
        <w:t xml:space="preserve"> </w:t>
      </w:r>
      <w:r w:rsidR="00780D87">
        <w:rPr>
          <w:szCs w:val="28"/>
        </w:rPr>
        <w:t>18 người</w:t>
      </w:r>
      <w:r w:rsidRPr="00780D87">
        <w:rPr>
          <w:szCs w:val="28"/>
          <w:lang w:val="vi-VN"/>
        </w:rPr>
        <w:t xml:space="preserve">; </w:t>
      </w:r>
      <w:r w:rsidRPr="00780D87">
        <w:rPr>
          <w:szCs w:val="28"/>
        </w:rPr>
        <w:t>Cao đẳng</w:t>
      </w:r>
      <w:r w:rsidR="00780D87">
        <w:rPr>
          <w:szCs w:val="28"/>
        </w:rPr>
        <w:t xml:space="preserve">, </w:t>
      </w:r>
      <w:r w:rsidRPr="00780D87">
        <w:rPr>
          <w:szCs w:val="28"/>
        </w:rPr>
        <w:t>Trung cấp:</w:t>
      </w:r>
      <w:r w:rsidRPr="00780D87">
        <w:rPr>
          <w:szCs w:val="28"/>
          <w:lang w:val="vi-VN"/>
        </w:rPr>
        <w:t xml:space="preserve"> </w:t>
      </w:r>
      <w:r w:rsidR="00780D87">
        <w:rPr>
          <w:szCs w:val="28"/>
        </w:rPr>
        <w:t>29 người</w:t>
      </w:r>
      <w:r w:rsidRPr="00780D87">
        <w:rPr>
          <w:szCs w:val="28"/>
          <w:lang w:val="vi-VN"/>
        </w:rPr>
        <w:t xml:space="preserve">; </w:t>
      </w:r>
      <w:r w:rsidRPr="00780D87">
        <w:rPr>
          <w:szCs w:val="28"/>
        </w:rPr>
        <w:t>Phổ thông:</w:t>
      </w:r>
      <w:r w:rsidR="00780D87">
        <w:rPr>
          <w:szCs w:val="28"/>
        </w:rPr>
        <w:t xml:space="preserve"> 107 người.</w:t>
      </w:r>
    </w:p>
    <w:p w14:paraId="1E702517" w14:textId="64C86055" w:rsidR="00494EB4" w:rsidRPr="00461DAE" w:rsidRDefault="00494EB4" w:rsidP="00494EB4">
      <w:pPr>
        <w:spacing w:before="120" w:after="120" w:line="360" w:lineRule="exact"/>
        <w:ind w:firstLine="709"/>
        <w:jc w:val="both"/>
        <w:rPr>
          <w:bCs/>
          <w:szCs w:val="28"/>
        </w:rPr>
      </w:pPr>
      <w:r w:rsidRPr="00461DAE">
        <w:rPr>
          <w:bCs/>
          <w:szCs w:val="28"/>
        </w:rPr>
        <w:t xml:space="preserve">1.3. Các trường hợp người tham gia công việc khác của tổ dân phố đang hưởng phụ cấp/bồi dưỡng theo các quy định của Trung ương, tỉnh </w:t>
      </w:r>
    </w:p>
    <w:p w14:paraId="4F4BB40D" w14:textId="2350C1FB" w:rsidR="00494EB4" w:rsidRPr="00461DAE" w:rsidRDefault="00494EB4" w:rsidP="00494EB4">
      <w:pPr>
        <w:spacing w:before="120" w:after="120" w:line="360" w:lineRule="exact"/>
        <w:ind w:firstLine="709"/>
        <w:jc w:val="both"/>
        <w:rPr>
          <w:szCs w:val="28"/>
        </w:rPr>
      </w:pPr>
      <w:r w:rsidRPr="00461DAE">
        <w:rPr>
          <w:szCs w:val="28"/>
        </w:rPr>
        <w:t xml:space="preserve">Tổng số </w:t>
      </w:r>
      <w:r w:rsidR="00461DAE" w:rsidRPr="00461DAE">
        <w:rPr>
          <w:szCs w:val="28"/>
        </w:rPr>
        <w:t>131</w:t>
      </w:r>
      <w:r w:rsidRPr="00461DAE">
        <w:rPr>
          <w:szCs w:val="28"/>
        </w:rPr>
        <w:t xml:space="preserve"> người, trong đó:</w:t>
      </w:r>
    </w:p>
    <w:p w14:paraId="2647489E" w14:textId="1EC0D1CA" w:rsidR="00494EB4" w:rsidRPr="00461DAE" w:rsidRDefault="00494EB4" w:rsidP="00494EB4">
      <w:pPr>
        <w:spacing w:before="120" w:after="120" w:line="360" w:lineRule="exact"/>
        <w:ind w:firstLine="709"/>
        <w:jc w:val="both"/>
        <w:rPr>
          <w:szCs w:val="28"/>
        </w:rPr>
      </w:pPr>
      <w:r w:rsidRPr="00461DAE">
        <w:rPr>
          <w:szCs w:val="28"/>
        </w:rPr>
        <w:t>Chia ra cụ thể theo các chức danh:</w:t>
      </w:r>
    </w:p>
    <w:p w14:paraId="17B98C79" w14:textId="5DFBB222" w:rsidR="00494EB4" w:rsidRPr="00461DAE" w:rsidRDefault="00E01A3B" w:rsidP="00494EB4">
      <w:pPr>
        <w:spacing w:before="120" w:after="120" w:line="360" w:lineRule="exact"/>
        <w:ind w:firstLine="709"/>
        <w:jc w:val="both"/>
        <w:rPr>
          <w:szCs w:val="28"/>
        </w:rPr>
      </w:pPr>
      <w:r w:rsidRPr="00461DAE">
        <w:rPr>
          <w:szCs w:val="28"/>
        </w:rPr>
        <w:t xml:space="preserve">- </w:t>
      </w:r>
      <w:r w:rsidR="00494EB4" w:rsidRPr="00461DAE">
        <w:rPr>
          <w:szCs w:val="28"/>
        </w:rPr>
        <w:t>Tổ an ninh t</w:t>
      </w:r>
      <w:r w:rsidR="00CC5C6C" w:rsidRPr="00461DAE">
        <w:rPr>
          <w:szCs w:val="28"/>
        </w:rPr>
        <w:t>r</w:t>
      </w:r>
      <w:r w:rsidR="00494EB4" w:rsidRPr="00461DAE">
        <w:rPr>
          <w:szCs w:val="28"/>
        </w:rPr>
        <w:t>ật tự ở cơ sở</w:t>
      </w:r>
      <w:r w:rsidR="00461DAE" w:rsidRPr="00461DAE">
        <w:rPr>
          <w:szCs w:val="28"/>
        </w:rPr>
        <w:t>: 56 người</w:t>
      </w:r>
    </w:p>
    <w:p w14:paraId="4DC4313B" w14:textId="5C3FF53B" w:rsidR="001C7068" w:rsidRPr="00461DAE" w:rsidRDefault="001C7068" w:rsidP="00494EB4">
      <w:pPr>
        <w:spacing w:before="120" w:after="120" w:line="360" w:lineRule="exact"/>
        <w:ind w:firstLine="709"/>
        <w:jc w:val="both"/>
        <w:rPr>
          <w:szCs w:val="28"/>
        </w:rPr>
      </w:pPr>
      <w:r w:rsidRPr="00461DAE">
        <w:rPr>
          <w:szCs w:val="28"/>
        </w:rPr>
        <w:t xml:space="preserve">- </w:t>
      </w:r>
      <w:r w:rsidR="00CC5C6C" w:rsidRPr="00461DAE">
        <w:rPr>
          <w:szCs w:val="28"/>
        </w:rPr>
        <w:t>Tổ</w:t>
      </w:r>
      <w:r w:rsidRPr="00461DAE">
        <w:rPr>
          <w:szCs w:val="28"/>
        </w:rPr>
        <w:t xml:space="preserve"> đội trưởng</w:t>
      </w:r>
      <w:r w:rsidR="00CC5C6C" w:rsidRPr="00461DAE">
        <w:rPr>
          <w:szCs w:val="28"/>
        </w:rPr>
        <w:t>:</w:t>
      </w:r>
      <w:r w:rsidR="00461DAE" w:rsidRPr="00461DAE">
        <w:rPr>
          <w:szCs w:val="28"/>
        </w:rPr>
        <w:t xml:space="preserve"> 32 người</w:t>
      </w:r>
    </w:p>
    <w:p w14:paraId="5ACC3E51" w14:textId="691EDFFF" w:rsidR="001C7068" w:rsidRPr="00461DAE" w:rsidRDefault="001C7068" w:rsidP="00494EB4">
      <w:pPr>
        <w:spacing w:before="120" w:after="120" w:line="360" w:lineRule="exact"/>
        <w:ind w:firstLine="709"/>
        <w:jc w:val="both"/>
        <w:rPr>
          <w:szCs w:val="28"/>
        </w:rPr>
      </w:pPr>
      <w:r w:rsidRPr="00461DAE">
        <w:rPr>
          <w:szCs w:val="28"/>
        </w:rPr>
        <w:t>- Nhân viên Y tế tổ dân phố</w:t>
      </w:r>
      <w:r w:rsidR="001C7FB9" w:rsidRPr="00461DAE">
        <w:rPr>
          <w:szCs w:val="28"/>
        </w:rPr>
        <w:t>: 43 người</w:t>
      </w:r>
    </w:p>
    <w:p w14:paraId="2EAAF1B6" w14:textId="120C97D9" w:rsidR="00494EB4" w:rsidRPr="0029012E" w:rsidRDefault="00494EB4" w:rsidP="00494EB4">
      <w:pPr>
        <w:spacing w:before="120" w:after="120" w:line="360" w:lineRule="exact"/>
        <w:ind w:firstLine="709"/>
        <w:jc w:val="both"/>
        <w:rPr>
          <w:bCs/>
          <w:szCs w:val="28"/>
        </w:rPr>
      </w:pPr>
      <w:r w:rsidRPr="0029012E">
        <w:rPr>
          <w:bCs/>
          <w:szCs w:val="28"/>
        </w:rPr>
        <w:lastRenderedPageBreak/>
        <w:t>1.4. Đánh giá chung về số lượng, hoạt động của các chức danh người hoạt động không chuyên trách, người trực tiếp tham gia công việc của tổ dân phố và người tham gia công việc khác của tổ dân phố</w:t>
      </w:r>
    </w:p>
    <w:p w14:paraId="3F7BDAAE" w14:textId="77777777" w:rsidR="0029012E" w:rsidRPr="00737B87" w:rsidRDefault="0029012E" w:rsidP="0029012E">
      <w:pPr>
        <w:spacing w:before="120" w:after="120" w:line="360" w:lineRule="exact"/>
        <w:ind w:firstLine="709"/>
        <w:jc w:val="both"/>
        <w:rPr>
          <w:bCs/>
          <w:szCs w:val="28"/>
        </w:rPr>
      </w:pPr>
      <w:r w:rsidRPr="00737B87">
        <w:rPr>
          <w:bCs/>
          <w:szCs w:val="28"/>
        </w:rPr>
        <w:t>a) Về ưu điểm</w:t>
      </w:r>
    </w:p>
    <w:p w14:paraId="0D811EC1" w14:textId="5218B4B2" w:rsidR="0029012E" w:rsidRPr="00737B87" w:rsidRDefault="0029012E" w:rsidP="0029012E">
      <w:pPr>
        <w:spacing w:before="120" w:after="120" w:line="360" w:lineRule="exact"/>
        <w:ind w:firstLine="709"/>
        <w:jc w:val="both"/>
        <w:rPr>
          <w:bCs/>
          <w:szCs w:val="28"/>
        </w:rPr>
      </w:pPr>
      <w:r w:rsidRPr="00737B87">
        <w:rPr>
          <w:bCs/>
          <w:szCs w:val="28"/>
        </w:rPr>
        <w:t>- Hoạt động của đội ngũ những người hoạt động không chuyên trách, người trực tiếp tham gia công việc của tổ dân phố và người tham gia công việc khác của tổ dân phố đã phát huy tác dụng, tham gia trực tiếp có hiệu quả trong hoạt động ở cơ sở; đưa chủ trương, chính sách của đảng, nhà nước đến với nhân dân, vận động nhân dân thực hiện, triển khai các nhiệm vụ, yêu cầu của chính quyền cơ sở; phát huy được các hình thức tự quản của cộng đồng dân cư, thực hiện tốt các nhiệm vụ tại tổ dân phố; góp phần phát triển kinh tế - xã hội, giữ vững quốc phòng, an ninh, trật tự an toàn xã hội tại địa phương.</w:t>
      </w:r>
    </w:p>
    <w:p w14:paraId="2D8587EA" w14:textId="2326AC3A" w:rsidR="0029012E" w:rsidRPr="00737B87" w:rsidRDefault="0029012E" w:rsidP="0029012E">
      <w:pPr>
        <w:spacing w:before="120" w:after="120" w:line="360" w:lineRule="exact"/>
        <w:ind w:firstLine="709"/>
        <w:jc w:val="both"/>
        <w:rPr>
          <w:bCs/>
          <w:szCs w:val="28"/>
        </w:rPr>
      </w:pPr>
      <w:r w:rsidRPr="00737B87">
        <w:rPr>
          <w:bCs/>
          <w:szCs w:val="28"/>
        </w:rPr>
        <w:t>- Đội ngũ những người hoạt động không chuyên trách có tinh thần trách nhiệ</w:t>
      </w:r>
      <w:r w:rsidR="000F2657">
        <w:rPr>
          <w:bCs/>
          <w:szCs w:val="28"/>
        </w:rPr>
        <w:t>m</w:t>
      </w:r>
      <w:r w:rsidRPr="00737B87">
        <w:rPr>
          <w:bCs/>
          <w:szCs w:val="28"/>
        </w:rPr>
        <w:t>, tâm huyết với công việc; chủ động, tích cực trong lãnh đạo, chỉ đạo thực hiện nhiệm vụ chính trị tại địa phương. Đội ngũ Tổ trưởng, Tổ phó tổ dân phố gắn bó với địa bàn, hiểu rõ tình hình dân cư, có uy tín trong cộng đồng, thực hiện tốt công tác vận động nhân dân, kinh nghiệm thực tiễn phong phú.</w:t>
      </w:r>
    </w:p>
    <w:p w14:paraId="76BBDF84" w14:textId="77777777" w:rsidR="0029012E" w:rsidRPr="00737B87" w:rsidRDefault="0029012E" w:rsidP="0029012E">
      <w:pPr>
        <w:spacing w:before="120" w:after="120" w:line="360" w:lineRule="exact"/>
        <w:ind w:firstLine="709"/>
        <w:jc w:val="both"/>
        <w:rPr>
          <w:bCs/>
          <w:szCs w:val="28"/>
        </w:rPr>
      </w:pPr>
      <w:r w:rsidRPr="00737B87">
        <w:rPr>
          <w:bCs/>
          <w:szCs w:val="28"/>
        </w:rPr>
        <w:t>b) Về tồn tại, hạn chế</w:t>
      </w:r>
    </w:p>
    <w:p w14:paraId="207ABE0C" w14:textId="05D44C1F" w:rsidR="0029012E" w:rsidRPr="00737B87" w:rsidRDefault="0029012E" w:rsidP="0029012E">
      <w:pPr>
        <w:spacing w:before="120" w:after="120" w:line="360" w:lineRule="exact"/>
        <w:ind w:firstLine="709"/>
        <w:jc w:val="both"/>
        <w:rPr>
          <w:bCs/>
          <w:szCs w:val="28"/>
        </w:rPr>
      </w:pPr>
      <w:r w:rsidRPr="00737B87">
        <w:rPr>
          <w:bCs/>
          <w:szCs w:val="28"/>
        </w:rPr>
        <w:t xml:space="preserve">Phần lớn người hoạt động không chuyên trách, người trực tiếp tham gia công việc của tổ dân phố và người tham gia công việc khác của tổ dân phố có tuổi cao, </w:t>
      </w:r>
      <w:r w:rsidR="000F2657">
        <w:rPr>
          <w:bCs/>
          <w:szCs w:val="28"/>
          <w:lang w:val="vi-VN"/>
        </w:rPr>
        <w:t>việc</w:t>
      </w:r>
      <w:r w:rsidRPr="00737B87">
        <w:rPr>
          <w:bCs/>
          <w:szCs w:val="28"/>
        </w:rPr>
        <w:t xml:space="preserve"> ứng dụng công nghệ thông tin</w:t>
      </w:r>
      <w:r w:rsidR="000F2657">
        <w:rPr>
          <w:bCs/>
          <w:szCs w:val="28"/>
          <w:lang w:val="vi-VN"/>
        </w:rPr>
        <w:t>, chuyển đổi số</w:t>
      </w:r>
      <w:r w:rsidRPr="00737B87">
        <w:rPr>
          <w:bCs/>
          <w:szCs w:val="28"/>
        </w:rPr>
        <w:t xml:space="preserve"> trong công việc</w:t>
      </w:r>
      <w:r w:rsidR="000F2657">
        <w:rPr>
          <w:bCs/>
          <w:szCs w:val="28"/>
          <w:lang w:val="vi-VN"/>
        </w:rPr>
        <w:t xml:space="preserve"> còn hạn chế</w:t>
      </w:r>
      <w:r w:rsidRPr="00737B87">
        <w:rPr>
          <w:bCs/>
          <w:szCs w:val="28"/>
        </w:rPr>
        <w:t>, ảnh hưởng không nhỏ đến hiệu quả điều hành, xử lý, giải quyết công việc.</w:t>
      </w:r>
    </w:p>
    <w:p w14:paraId="1FD985D6" w14:textId="77777777" w:rsidR="0029012E" w:rsidRPr="00737B87" w:rsidRDefault="0029012E" w:rsidP="0029012E">
      <w:pPr>
        <w:spacing w:before="120" w:after="120" w:line="360" w:lineRule="exact"/>
        <w:ind w:firstLine="709"/>
        <w:jc w:val="both"/>
        <w:rPr>
          <w:bCs/>
          <w:szCs w:val="28"/>
        </w:rPr>
      </w:pPr>
      <w:r w:rsidRPr="00737B87">
        <w:rPr>
          <w:bCs/>
          <w:szCs w:val="28"/>
        </w:rPr>
        <w:t>c) Nguyên nhân của những tồn tại, hạn chế</w:t>
      </w:r>
    </w:p>
    <w:p w14:paraId="76F03469" w14:textId="08A7D8F2" w:rsidR="0029012E" w:rsidRPr="00737B87" w:rsidRDefault="0029012E" w:rsidP="0029012E">
      <w:pPr>
        <w:spacing w:before="120" w:after="120" w:line="360" w:lineRule="exact"/>
        <w:ind w:firstLine="709"/>
        <w:jc w:val="both"/>
        <w:rPr>
          <w:bCs/>
          <w:szCs w:val="28"/>
        </w:rPr>
      </w:pPr>
      <w:r w:rsidRPr="00737B87">
        <w:rPr>
          <w:bCs/>
          <w:szCs w:val="28"/>
        </w:rPr>
        <w:t>Các quy định về tổ chức và hoạt động của tổ dân phố còn chưa cụ thể; nhiều công việc mới trên thực tế còn nảy sinh nhiều bất cập. Chế độ, chính sách đãi ngộ đối với người hoạt động không chuyên trách, người trực tiếp tham gia công việc của tổ dân phố và người tham gia công việc khác của tổ dân phố tuy đã được cải thiện song còn bất cập do mức phụ cấp hiện nay quá thấp không tương xứng với yêu cầu nhiệm vụ hiện nay. Do vậy, chưa thật sự khuyến khích cán bộ nhiệt tình công tác, phấn đấu cũng như chưa thu hút được những người có trình độ chuyên môn về công tác tại cơ sở.</w:t>
      </w:r>
    </w:p>
    <w:p w14:paraId="393DB67F" w14:textId="0F8F0B85" w:rsidR="00AF1A84" w:rsidRPr="00C67212" w:rsidRDefault="00AF1A84" w:rsidP="00AF1A84">
      <w:pPr>
        <w:spacing w:before="120" w:after="120" w:line="360" w:lineRule="exact"/>
        <w:ind w:firstLine="720"/>
        <w:rPr>
          <w:b/>
          <w:bCs/>
          <w:szCs w:val="28"/>
        </w:rPr>
      </w:pPr>
      <w:r w:rsidRPr="00C67212">
        <w:rPr>
          <w:b/>
          <w:bCs/>
          <w:szCs w:val="28"/>
        </w:rPr>
        <w:t>2. Phương án sắp xếp, bố trí sau sắp xếp, tổ chức lại tổ dân phố</w:t>
      </w:r>
    </w:p>
    <w:p w14:paraId="08032AED" w14:textId="01DCD2CB" w:rsidR="00E773A1" w:rsidRDefault="00E773A1"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2.1. </w:t>
      </w:r>
      <w:r w:rsidRPr="00C67212">
        <w:rPr>
          <w:rFonts w:eastAsia="Times New Roman" w:cs="Times New Roman"/>
          <w:szCs w:val="28"/>
        </w:rPr>
        <w:t xml:space="preserve">Phương án sắp xếp, kiện toàn tổ chức sau sắp xếp tổ dân phố </w:t>
      </w:r>
    </w:p>
    <w:p w14:paraId="628D2085" w14:textId="7C927260" w:rsidR="00F729C0" w:rsidRPr="00F729C0" w:rsidRDefault="00F729C0" w:rsidP="00272554">
      <w:pPr>
        <w:spacing w:before="120" w:after="120" w:line="240" w:lineRule="auto"/>
        <w:ind w:firstLine="709"/>
        <w:jc w:val="both"/>
        <w:rPr>
          <w:rFonts w:eastAsia="Times New Roman" w:cs="Times New Roman"/>
          <w:szCs w:val="28"/>
        </w:rPr>
      </w:pPr>
      <w:r w:rsidRPr="00F729C0">
        <w:rPr>
          <w:rFonts w:eastAsia="Times New Roman" w:cs="Times New Roman"/>
          <w:szCs w:val="28"/>
        </w:rPr>
        <w:t xml:space="preserve">Sau khi thực hiện sắp xếp </w:t>
      </w:r>
      <w:r>
        <w:rPr>
          <w:rFonts w:eastAsia="Times New Roman" w:cs="Times New Roman"/>
          <w:szCs w:val="28"/>
        </w:rPr>
        <w:t>33</w:t>
      </w:r>
      <w:r w:rsidRPr="00F729C0">
        <w:rPr>
          <w:rFonts w:eastAsia="Times New Roman" w:cs="Times New Roman"/>
          <w:szCs w:val="28"/>
        </w:rPr>
        <w:t xml:space="preserve"> tổ dân phố thành 15 tổ dân phố mới, tổ chức của mỗi tổ dân phố được kiện toàn theo quy định hiện hành và hướng dẫn của cấp có thẩm quyền, bảo đảm tinh gọn, hoạt động hiệu lực, hiệu quả.</w:t>
      </w:r>
    </w:p>
    <w:p w14:paraId="5B2578DD" w14:textId="77777777" w:rsidR="00F729C0" w:rsidRPr="00F729C0" w:rsidRDefault="00F729C0" w:rsidP="00272554">
      <w:pPr>
        <w:spacing w:before="120" w:after="120" w:line="240" w:lineRule="auto"/>
        <w:ind w:firstLine="709"/>
        <w:jc w:val="both"/>
        <w:rPr>
          <w:rFonts w:eastAsia="Times New Roman" w:cs="Times New Roman"/>
          <w:szCs w:val="28"/>
        </w:rPr>
      </w:pPr>
      <w:r w:rsidRPr="00F729C0">
        <w:rPr>
          <w:rFonts w:eastAsia="Times New Roman" w:cs="Times New Roman"/>
          <w:szCs w:val="28"/>
        </w:rPr>
        <w:lastRenderedPageBreak/>
        <w:t>Tại mỗi tổ dân phố sau sắp xếp bố trí các chức danh gồm:</w:t>
      </w:r>
    </w:p>
    <w:p w14:paraId="479A9B5D" w14:textId="04E03F53" w:rsidR="00F729C0" w:rsidRPr="00F729C0" w:rsidRDefault="00F729C0"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F729C0">
        <w:rPr>
          <w:rFonts w:eastAsia="Times New Roman" w:cs="Times New Roman"/>
          <w:szCs w:val="28"/>
        </w:rPr>
        <w:t xml:space="preserve">01 Bí thư Chi bộ; </w:t>
      </w:r>
    </w:p>
    <w:p w14:paraId="114719E7" w14:textId="45D35CCF" w:rsidR="00F729C0" w:rsidRPr="00F729C0" w:rsidRDefault="00F729C0"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F729C0">
        <w:rPr>
          <w:rFonts w:eastAsia="Times New Roman" w:cs="Times New Roman"/>
          <w:szCs w:val="28"/>
        </w:rPr>
        <w:t xml:space="preserve">01 Tổ trưởng tổ dân phố; </w:t>
      </w:r>
    </w:p>
    <w:p w14:paraId="6FB96199" w14:textId="7F61EB84" w:rsidR="00F729C0" w:rsidRPr="00F729C0" w:rsidRDefault="00F729C0"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F729C0">
        <w:rPr>
          <w:rFonts w:eastAsia="Times New Roman" w:cs="Times New Roman"/>
          <w:szCs w:val="28"/>
        </w:rPr>
        <w:t xml:space="preserve">01 Trưởng Ban Công tác Mặt trận; </w:t>
      </w:r>
    </w:p>
    <w:p w14:paraId="35E20AA4" w14:textId="77201A72" w:rsidR="00F729C0" w:rsidRPr="00F729C0" w:rsidRDefault="00F729C0"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F729C0">
        <w:rPr>
          <w:rFonts w:eastAsia="Times New Roman" w:cs="Times New Roman"/>
          <w:szCs w:val="28"/>
        </w:rPr>
        <w:t xml:space="preserve">Các chi hội, đoàn thể ở tổ dân phố được kiện toàn theo quy định của Điều lệ từng tổ chức và hướng dẫn của tổ chức cấp trên. </w:t>
      </w:r>
    </w:p>
    <w:p w14:paraId="3BBF0A53" w14:textId="67F8F12C" w:rsidR="00F729C0" w:rsidRPr="00F729C0" w:rsidRDefault="00F729C0" w:rsidP="00272554">
      <w:pPr>
        <w:spacing w:before="120" w:after="120" w:line="240" w:lineRule="auto"/>
        <w:ind w:firstLine="709"/>
        <w:jc w:val="both"/>
        <w:rPr>
          <w:rFonts w:eastAsia="Times New Roman" w:cs="Times New Roman"/>
          <w:szCs w:val="28"/>
        </w:rPr>
      </w:pPr>
      <w:r w:rsidRPr="00F729C0">
        <w:rPr>
          <w:rFonts w:eastAsia="Times New Roman" w:cs="Times New Roman"/>
          <w:szCs w:val="28"/>
        </w:rPr>
        <w:t xml:space="preserve">Việc kiện toàn các chức danh lãnh đạo ở tổ dân phố được thực hiện theo nguyên tắc dân chủ, công khai, minh bạch, lựa chọn những người có phẩm chất chính trị, năng lực, uy tín, kinh nghiệm công tác và đáp ứng tiêu chuẩn theo quy định để giới thiệu bầu, chỉ định hoặc công nhận theo </w:t>
      </w:r>
      <w:r w:rsidR="00FC70F1">
        <w:rPr>
          <w:rFonts w:eastAsia="Times New Roman" w:cs="Times New Roman"/>
          <w:szCs w:val="28"/>
        </w:rPr>
        <w:t>quy định</w:t>
      </w:r>
      <w:r w:rsidRPr="00F729C0">
        <w:rPr>
          <w:rFonts w:eastAsia="Times New Roman" w:cs="Times New Roman"/>
          <w:szCs w:val="28"/>
        </w:rPr>
        <w:t>.</w:t>
      </w:r>
    </w:p>
    <w:p w14:paraId="0079C8CB" w14:textId="384F19B9" w:rsidR="00F729C0" w:rsidRPr="00C23685" w:rsidRDefault="00F729C0" w:rsidP="00C23685">
      <w:pPr>
        <w:spacing w:before="120" w:after="120" w:line="240" w:lineRule="auto"/>
        <w:ind w:firstLine="709"/>
        <w:jc w:val="both"/>
        <w:rPr>
          <w:rFonts w:eastAsia="Times New Roman" w:cs="Times New Roman"/>
          <w:spacing w:val="-4"/>
          <w:szCs w:val="28"/>
        </w:rPr>
      </w:pPr>
      <w:r w:rsidRPr="00F729C0">
        <w:rPr>
          <w:rFonts w:eastAsia="Times New Roman" w:cs="Times New Roman"/>
          <w:spacing w:val="-4"/>
          <w:szCs w:val="28"/>
        </w:rPr>
        <w:t>Các tổ chức chính trị - xã hội, tổ chức tự quản ở cộng đồng dân cư được rà soát, kiện toàn đồng bộ nhằm bảo đảm hoạt động liên tục, ổn định, không làm ảnh hưởng đến việc thực hiện các nhiệm vụ chính trị và phong trào quần chúng tại địa phương.</w:t>
      </w:r>
    </w:p>
    <w:p w14:paraId="138DF940" w14:textId="0F8F6002" w:rsidR="002768BE" w:rsidRDefault="00175AA7" w:rsidP="00272554">
      <w:pPr>
        <w:shd w:val="clear" w:color="auto" w:fill="FFFFFF"/>
        <w:spacing w:before="120" w:after="120" w:line="240" w:lineRule="auto"/>
        <w:ind w:firstLine="720"/>
        <w:jc w:val="both"/>
        <w:rPr>
          <w:rFonts w:eastAsia="Times New Roman" w:cs="Times New Roman"/>
          <w:i/>
          <w:iCs/>
          <w:color w:val="000000"/>
          <w:szCs w:val="28"/>
        </w:rPr>
      </w:pPr>
      <w:r w:rsidRPr="00175AA7">
        <w:rPr>
          <w:rFonts w:eastAsia="Times New Roman" w:cs="Times New Roman"/>
          <w:color w:val="000000"/>
          <w:szCs w:val="28"/>
        </w:rPr>
        <w:t>2.</w:t>
      </w:r>
      <w:r w:rsidR="00E773A1">
        <w:rPr>
          <w:rFonts w:eastAsia="Times New Roman" w:cs="Times New Roman"/>
          <w:color w:val="000000"/>
          <w:szCs w:val="28"/>
        </w:rPr>
        <w:t>2</w:t>
      </w:r>
      <w:r w:rsidRPr="00175AA7">
        <w:rPr>
          <w:rFonts w:eastAsia="Times New Roman" w:cs="Times New Roman"/>
          <w:color w:val="000000"/>
          <w:szCs w:val="28"/>
        </w:rPr>
        <w:t xml:space="preserve"> Phương án bố trí, sắp xếp </w:t>
      </w:r>
      <w:r w:rsidR="002768BE">
        <w:rPr>
          <w:rFonts w:eastAsia="Times New Roman" w:cs="Times New Roman"/>
          <w:color w:val="000000"/>
          <w:szCs w:val="28"/>
        </w:rPr>
        <w:t xml:space="preserve">người hoạt động không chuyên trách, người trực tiếp tham gia hoạt động và các đối tượng khác đang tham gia hoạt động tại </w:t>
      </w:r>
      <w:r w:rsidR="00534A28">
        <w:rPr>
          <w:rFonts w:eastAsia="Times New Roman" w:cs="Times New Roman"/>
          <w:color w:val="000000"/>
          <w:szCs w:val="28"/>
        </w:rPr>
        <w:t>tổ dân phố</w:t>
      </w:r>
      <w:r w:rsidR="00534A28" w:rsidRPr="00175AA7">
        <w:rPr>
          <w:rFonts w:eastAsia="Times New Roman" w:cs="Times New Roman"/>
          <w:color w:val="000000"/>
          <w:szCs w:val="28"/>
        </w:rPr>
        <w:t xml:space="preserve"> </w:t>
      </w:r>
      <w:r w:rsidRPr="00175AA7">
        <w:rPr>
          <w:rFonts w:eastAsia="Times New Roman" w:cs="Times New Roman"/>
          <w:color w:val="000000"/>
          <w:szCs w:val="28"/>
        </w:rPr>
        <w:t>sau sắp xếp</w:t>
      </w:r>
      <w:r w:rsidR="00C74988">
        <w:rPr>
          <w:rFonts w:eastAsia="Times New Roman" w:cs="Times New Roman"/>
          <w:color w:val="000000"/>
          <w:szCs w:val="28"/>
        </w:rPr>
        <w:t xml:space="preserve"> </w:t>
      </w:r>
      <w:r w:rsidR="00C74988">
        <w:rPr>
          <w:rFonts w:eastAsia="Times New Roman" w:cs="Times New Roman"/>
          <w:i/>
          <w:iCs/>
          <w:color w:val="000000"/>
          <w:szCs w:val="28"/>
        </w:rPr>
        <w:t>(nguyên tắc bố trí; phương án cụ thể theo từng vị trí, chức danh ở thôn/tổ dân phố mới; tổng số người hoạt động trước sắp xếp; số tiếp tục bố trí; số lượng dôi dư sau sắp xếp….)</w:t>
      </w:r>
    </w:p>
    <w:p w14:paraId="43EF4EE7" w14:textId="53363B5E" w:rsidR="000D140E" w:rsidRDefault="000D140E" w:rsidP="00272554">
      <w:pPr>
        <w:shd w:val="clear" w:color="auto" w:fill="FFFFFF"/>
        <w:spacing w:before="120" w:after="120" w:line="240" w:lineRule="auto"/>
        <w:ind w:firstLine="720"/>
        <w:jc w:val="both"/>
      </w:pPr>
      <w:r>
        <w:rPr>
          <w:rFonts w:eastAsia="Times New Roman" w:cs="Times New Roman"/>
          <w:iCs/>
          <w:color w:val="000000"/>
          <w:szCs w:val="28"/>
        </w:rPr>
        <w:t xml:space="preserve">- </w:t>
      </w:r>
      <w:r>
        <w:t>Nguyên tắc bố trí, sắp xếp:</w:t>
      </w:r>
    </w:p>
    <w:p w14:paraId="62906E45" w14:textId="522754DC" w:rsidR="000D140E" w:rsidRDefault="000D140E" w:rsidP="00272554">
      <w:pPr>
        <w:shd w:val="clear" w:color="auto" w:fill="FFFFFF"/>
        <w:spacing w:before="120" w:after="120" w:line="240" w:lineRule="auto"/>
        <w:ind w:firstLine="720"/>
        <w:jc w:val="both"/>
      </w:pPr>
      <w:r>
        <w:t>+ Bảo đảm sự lãnh đạo của cấp ủy, quản lý của chính quyền và phát huy vai trò của Mặt trận Tổ quốc, các tổ chức chính trị - xã hội.</w:t>
      </w:r>
    </w:p>
    <w:p w14:paraId="49EF51A4" w14:textId="5914CB53" w:rsidR="000D140E" w:rsidRDefault="000D140E" w:rsidP="00272554">
      <w:pPr>
        <w:shd w:val="clear" w:color="auto" w:fill="FFFFFF"/>
        <w:spacing w:before="120" w:after="120" w:line="240" w:lineRule="auto"/>
        <w:ind w:firstLine="720"/>
        <w:jc w:val="both"/>
      </w:pPr>
      <w:r>
        <w:t>+ Lựa chọn, bố trí những người có đủ tiêu chuẩn, điều kiện, năng lực, kinh nghiệm và uy tín để đảm nhiệm các chức danh sau sắp xếp.</w:t>
      </w:r>
    </w:p>
    <w:p w14:paraId="0DC914AF" w14:textId="6E324119" w:rsidR="000D140E" w:rsidRDefault="000D140E" w:rsidP="00272554">
      <w:pPr>
        <w:shd w:val="clear" w:color="auto" w:fill="FFFFFF"/>
        <w:spacing w:before="120" w:after="120" w:line="240" w:lineRule="auto"/>
        <w:ind w:firstLine="720"/>
        <w:jc w:val="both"/>
      </w:pPr>
      <w:r>
        <w:t>+ Bảo đảm khách quan, công khai, dân chủ, đúng quy định; hạn chế tối đa xáo trộn trong đời sống và sinh hoạt của Nhân dân.</w:t>
      </w:r>
    </w:p>
    <w:p w14:paraId="18F842E3" w14:textId="6B7392B2" w:rsidR="000D140E" w:rsidRDefault="000D140E" w:rsidP="00272554">
      <w:pPr>
        <w:shd w:val="clear" w:color="auto" w:fill="FFFFFF"/>
        <w:spacing w:before="120" w:after="120" w:line="240" w:lineRule="auto"/>
        <w:ind w:firstLine="720"/>
        <w:jc w:val="both"/>
      </w:pPr>
      <w:r>
        <w:t>+ Ưu tiên bố trí những người đang đảm nhiệm chức danh có thành tích tốt, có khả năng đáp ứng yêu cầu nhiệm vụ tại tổ dân phố mới.</w:t>
      </w:r>
    </w:p>
    <w:p w14:paraId="4BCF9659" w14:textId="1AA9C513" w:rsidR="000D140E" w:rsidRDefault="000D140E" w:rsidP="00272554">
      <w:pPr>
        <w:shd w:val="clear" w:color="auto" w:fill="FFFFFF"/>
        <w:spacing w:before="120" w:after="120" w:line="240" w:lineRule="auto"/>
        <w:ind w:firstLine="720"/>
        <w:jc w:val="both"/>
      </w:pPr>
      <w:r>
        <w:t>- Phương án bố trí cụ thể:</w:t>
      </w:r>
    </w:p>
    <w:p w14:paraId="7DFA1BA7" w14:textId="7C7EF9DC" w:rsidR="000D140E" w:rsidRDefault="000D140E" w:rsidP="00272554">
      <w:pPr>
        <w:shd w:val="clear" w:color="auto" w:fill="FFFFFF"/>
        <w:spacing w:before="120" w:after="120" w:line="240" w:lineRule="auto"/>
        <w:ind w:firstLine="720"/>
        <w:jc w:val="both"/>
      </w:pPr>
      <w:r>
        <w:t xml:space="preserve">+ Đối với chức danh Bí thư Chi bộ, Tổ trưởng tổ dân phố, Trưởng Ban Công tác Mặt trận: </w:t>
      </w:r>
      <w:r w:rsidR="00310F8D">
        <w:t>L</w:t>
      </w:r>
      <w:r>
        <w:t>ựa chọn, giới thiệu nhân sự từ các tổ dân phố trước khi sắp xếp để thực hiện quy trình kiện toàn theo quy định.</w:t>
      </w:r>
    </w:p>
    <w:p w14:paraId="1ABBD959" w14:textId="0A8C6E78" w:rsidR="000D140E" w:rsidRDefault="000D140E" w:rsidP="00272554">
      <w:pPr>
        <w:shd w:val="clear" w:color="auto" w:fill="FFFFFF"/>
        <w:spacing w:before="120" w:after="120" w:line="240" w:lineRule="auto"/>
        <w:ind w:firstLine="720"/>
        <w:jc w:val="both"/>
      </w:pPr>
      <w:r>
        <w:t xml:space="preserve">+ Đối với các chi hội trưởng, chi đoàn trưởng và người trực tiếp tham gia hoạt động khác: </w:t>
      </w:r>
      <w:r w:rsidR="00CD0BC3">
        <w:t>T</w:t>
      </w:r>
      <w:r>
        <w:t>hực hiện rà soát, sắp xếp, kiện toàn theo hướng dẫn của từng tổ chức và phù hợp với quy mô tổ dân phố mới.</w:t>
      </w:r>
    </w:p>
    <w:p w14:paraId="1FA3FF84" w14:textId="1B269F12" w:rsidR="000D140E" w:rsidRDefault="000D140E" w:rsidP="00272554">
      <w:pPr>
        <w:shd w:val="clear" w:color="auto" w:fill="FFFFFF"/>
        <w:spacing w:before="120" w:after="120" w:line="240" w:lineRule="auto"/>
        <w:ind w:firstLine="720"/>
        <w:jc w:val="both"/>
      </w:pPr>
      <w:r>
        <w:t>+ Các trường hợp không tiếp tục bố trí chức danh sau sắp xếp được xem xét giải quyết chế độ, chính sách theo quy định.</w:t>
      </w:r>
    </w:p>
    <w:p w14:paraId="33B123FF" w14:textId="1C7207F5" w:rsidR="000D140E" w:rsidRDefault="000D140E" w:rsidP="00272554">
      <w:pPr>
        <w:shd w:val="clear" w:color="auto" w:fill="FFFFFF"/>
        <w:spacing w:before="120" w:after="120" w:line="240" w:lineRule="auto"/>
        <w:ind w:firstLine="720"/>
        <w:jc w:val="both"/>
      </w:pPr>
      <w:r>
        <w:t>- Tổng số người hoạt động trước và sau sắp xếp:</w:t>
      </w:r>
    </w:p>
    <w:p w14:paraId="5DA814E0" w14:textId="7997C06C" w:rsidR="000D140E" w:rsidRDefault="000D140E" w:rsidP="00272554">
      <w:pPr>
        <w:shd w:val="clear" w:color="auto" w:fill="FFFFFF"/>
        <w:spacing w:before="120" w:after="120" w:line="240" w:lineRule="auto"/>
        <w:ind w:firstLine="720"/>
        <w:jc w:val="both"/>
      </w:pPr>
      <w:r>
        <w:lastRenderedPageBreak/>
        <w:t>+ Số tổ dân phố trước sắp xếp: 33 tổ dân phố.</w:t>
      </w:r>
    </w:p>
    <w:p w14:paraId="7FD3B156" w14:textId="4DBDECBD" w:rsidR="000D140E" w:rsidRDefault="000D140E" w:rsidP="00272554">
      <w:pPr>
        <w:shd w:val="clear" w:color="auto" w:fill="FFFFFF"/>
        <w:spacing w:before="120" w:after="120" w:line="240" w:lineRule="auto"/>
        <w:ind w:firstLine="720"/>
        <w:jc w:val="both"/>
      </w:pPr>
      <w:r>
        <w:t>+ Số tổ dân phố sau sắp xếp: 15 tổ dân phố.</w:t>
      </w:r>
    </w:p>
    <w:p w14:paraId="0A2FF218" w14:textId="6F2DC703" w:rsidR="000D140E" w:rsidRDefault="000D140E" w:rsidP="00272554">
      <w:pPr>
        <w:shd w:val="clear" w:color="auto" w:fill="FFFFFF"/>
        <w:spacing w:before="120" w:after="120" w:line="240" w:lineRule="auto"/>
        <w:ind w:firstLine="720"/>
        <w:jc w:val="both"/>
      </w:pPr>
      <w:r>
        <w:t xml:space="preserve">+ Tổng số chức danh Bí thư Chi bộ, Tổ trưởng tổ dân phố, Trưởng Ban Công tác Mặt trận trước sắp xếp: </w:t>
      </w:r>
      <w:r w:rsidR="00FC36B8">
        <w:t>65</w:t>
      </w:r>
      <w:r>
        <w:t xml:space="preserve"> ngườ</w:t>
      </w:r>
      <w:r w:rsidR="00BC5D70">
        <w:t xml:space="preserve">i </w:t>
      </w:r>
    </w:p>
    <w:p w14:paraId="7DD5562C" w14:textId="77777777" w:rsidR="00BC5D70" w:rsidRPr="00BC5D70" w:rsidRDefault="00BC5D70" w:rsidP="00272554">
      <w:pPr>
        <w:pStyle w:val="Bodytext50"/>
        <w:shd w:val="clear" w:color="auto" w:fill="auto"/>
        <w:spacing w:before="120" w:after="120" w:line="240" w:lineRule="auto"/>
        <w:ind w:firstLine="720"/>
        <w:rPr>
          <w:sz w:val="28"/>
          <w:szCs w:val="22"/>
        </w:rPr>
      </w:pPr>
      <w:r w:rsidRPr="00BC5D70">
        <w:rPr>
          <w:sz w:val="28"/>
          <w:szCs w:val="22"/>
        </w:rPr>
        <w:t>+ Số người hoạt động không chuyên trách kiêm nhiệm, cụ thể:</w:t>
      </w:r>
    </w:p>
    <w:p w14:paraId="5CFC9FD7" w14:textId="212B08F0" w:rsidR="00BC5D70" w:rsidRDefault="00BC5D70" w:rsidP="00272554">
      <w:pPr>
        <w:pStyle w:val="Bodytext50"/>
        <w:shd w:val="clear" w:color="auto" w:fill="auto"/>
        <w:spacing w:before="120" w:after="120" w:line="240" w:lineRule="auto"/>
        <w:ind w:firstLine="720"/>
        <w:rPr>
          <w:color w:val="000000"/>
          <w:sz w:val="28"/>
          <w:szCs w:val="28"/>
        </w:rPr>
      </w:pPr>
      <w:r>
        <w:rPr>
          <w:color w:val="000000"/>
          <w:sz w:val="28"/>
          <w:szCs w:val="28"/>
        </w:rPr>
        <w:t>Bí thư chi bộ kiêm Tổ trưởng tổ dân phố</w:t>
      </w:r>
      <w:r w:rsidR="003C190F">
        <w:rPr>
          <w:color w:val="000000"/>
          <w:sz w:val="28"/>
          <w:szCs w:val="28"/>
        </w:rPr>
        <w:t>, Trưởng ban Công tác Mặt trận</w:t>
      </w:r>
      <w:r w:rsidR="00042D8D">
        <w:rPr>
          <w:color w:val="000000"/>
          <w:sz w:val="28"/>
          <w:szCs w:val="28"/>
        </w:rPr>
        <w:t>: 01 n</w:t>
      </w:r>
      <w:r>
        <w:rPr>
          <w:color w:val="000000"/>
          <w:sz w:val="28"/>
          <w:szCs w:val="28"/>
        </w:rPr>
        <w:t>gười.</w:t>
      </w:r>
    </w:p>
    <w:p w14:paraId="4A38AB43" w14:textId="0268AC54" w:rsidR="00BC5D70" w:rsidRDefault="00BC5D70" w:rsidP="00272554">
      <w:pPr>
        <w:shd w:val="clear" w:color="auto" w:fill="FFFFFF"/>
        <w:spacing w:before="120" w:after="120" w:line="240" w:lineRule="auto"/>
        <w:ind w:firstLine="720"/>
        <w:jc w:val="both"/>
      </w:pPr>
      <w:r>
        <w:rPr>
          <w:color w:val="000000"/>
          <w:szCs w:val="28"/>
        </w:rPr>
        <w:t>Bí thư chi bộ kiêm Trưởng ban Công tác Mặt trận</w:t>
      </w:r>
      <w:r w:rsidR="003C190F">
        <w:rPr>
          <w:color w:val="000000"/>
          <w:szCs w:val="28"/>
        </w:rPr>
        <w:t>: 32 người</w:t>
      </w:r>
    </w:p>
    <w:p w14:paraId="3B92CC76" w14:textId="54A5A1A8" w:rsidR="000D140E" w:rsidRDefault="000D140E" w:rsidP="00272554">
      <w:pPr>
        <w:shd w:val="clear" w:color="auto" w:fill="FFFFFF"/>
        <w:spacing w:before="120" w:after="120" w:line="240" w:lineRule="auto"/>
        <w:ind w:firstLine="720"/>
        <w:jc w:val="both"/>
      </w:pPr>
      <w:r>
        <w:t>+ Tổng số chức danh Bí thư Chi bộ, Tổ trưởng tổ dân phố, Trưởng Ban Công tác Mặt trận sau sắp xếp: 45 người.</w:t>
      </w:r>
    </w:p>
    <w:p w14:paraId="71377E66" w14:textId="6DDCA6D5" w:rsidR="000D140E" w:rsidRPr="000D140E" w:rsidRDefault="000D140E" w:rsidP="00272554">
      <w:pPr>
        <w:shd w:val="clear" w:color="auto" w:fill="FFFFFF"/>
        <w:spacing w:before="120" w:after="120" w:line="240" w:lineRule="auto"/>
        <w:ind w:firstLine="720"/>
        <w:jc w:val="both"/>
        <w:rPr>
          <w:rFonts w:eastAsia="Times New Roman" w:cs="Times New Roman"/>
          <w:iCs/>
          <w:color w:val="000000"/>
          <w:szCs w:val="28"/>
        </w:rPr>
      </w:pPr>
      <w:r>
        <w:t xml:space="preserve">+ Số lượng giảm sau sắp xếp: </w:t>
      </w:r>
      <w:r w:rsidR="00154C7C">
        <w:t>20</w:t>
      </w:r>
      <w:r>
        <w:t xml:space="preserve"> người.</w:t>
      </w:r>
    </w:p>
    <w:p w14:paraId="743C3653" w14:textId="10CF7615" w:rsidR="005D6E77" w:rsidRDefault="00E773A1" w:rsidP="00272554">
      <w:pPr>
        <w:shd w:val="clear" w:color="auto" w:fill="FFFFFF"/>
        <w:spacing w:before="120" w:after="120" w:line="240" w:lineRule="auto"/>
        <w:ind w:firstLine="720"/>
        <w:jc w:val="both"/>
        <w:rPr>
          <w:rFonts w:eastAsia="Times New Roman" w:cs="Times New Roman"/>
          <w:color w:val="000000"/>
          <w:spacing w:val="-4"/>
          <w:szCs w:val="28"/>
        </w:rPr>
      </w:pPr>
      <w:r>
        <w:rPr>
          <w:rFonts w:eastAsia="Times New Roman" w:cs="Times New Roman"/>
          <w:color w:val="000000"/>
          <w:spacing w:val="-4"/>
          <w:szCs w:val="28"/>
        </w:rPr>
        <w:t>2.</w:t>
      </w:r>
      <w:r w:rsidR="00175AA7" w:rsidRPr="000D5383">
        <w:rPr>
          <w:rFonts w:eastAsia="Times New Roman" w:cs="Times New Roman"/>
          <w:color w:val="000000"/>
          <w:spacing w:val="-4"/>
          <w:szCs w:val="28"/>
        </w:rPr>
        <w:t xml:space="preserve">3. Phương án giải quyết chế độ, chính sách </w:t>
      </w:r>
      <w:r w:rsidR="007274B7">
        <w:rPr>
          <w:rFonts w:eastAsia="Times New Roman" w:cs="Times New Roman"/>
          <w:color w:val="000000"/>
          <w:spacing w:val="-4"/>
          <w:szCs w:val="28"/>
        </w:rPr>
        <w:t>đối với người dôi dư sau sắp xếp</w:t>
      </w:r>
    </w:p>
    <w:p w14:paraId="4A29AD36" w14:textId="77777777" w:rsidR="000D140E" w:rsidRPr="000D140E" w:rsidRDefault="000D140E" w:rsidP="00272554">
      <w:pPr>
        <w:pStyle w:val="NormalWeb"/>
        <w:spacing w:before="120" w:beforeAutospacing="0" w:after="120" w:afterAutospacing="0"/>
        <w:ind w:firstLine="709"/>
        <w:jc w:val="both"/>
        <w:rPr>
          <w:color w:val="000000"/>
          <w:spacing w:val="-4"/>
          <w:sz w:val="28"/>
          <w:szCs w:val="28"/>
        </w:rPr>
      </w:pPr>
      <w:r w:rsidRPr="000D140E">
        <w:rPr>
          <w:color w:val="000000"/>
          <w:spacing w:val="-4"/>
          <w:sz w:val="28"/>
          <w:szCs w:val="28"/>
        </w:rPr>
        <w:t>Đối với những người hoạt động không chuyên trách, người trực tiếp tham gia hoạt động ở tổ dân phố không tiếp tục đảm nhiệm chức danh sau khi thực hiện sắp xếp, địa phương thực hiện giải quyết chế độ, chính sách theo đúng quy định của Trung ương, của tỉnh và các văn bản hướng dẫn hiện hành.</w:t>
      </w:r>
    </w:p>
    <w:p w14:paraId="3BE6C117" w14:textId="77777777" w:rsidR="000D140E" w:rsidRPr="000D140E" w:rsidRDefault="000D140E" w:rsidP="00272554">
      <w:pPr>
        <w:pStyle w:val="NormalWeb"/>
        <w:spacing w:before="120" w:beforeAutospacing="0" w:after="120" w:afterAutospacing="0"/>
        <w:ind w:firstLine="709"/>
        <w:jc w:val="both"/>
        <w:rPr>
          <w:color w:val="000000"/>
          <w:spacing w:val="-4"/>
          <w:sz w:val="28"/>
          <w:szCs w:val="28"/>
        </w:rPr>
      </w:pPr>
      <w:r w:rsidRPr="000D140E">
        <w:rPr>
          <w:color w:val="000000"/>
          <w:spacing w:val="-4"/>
          <w:sz w:val="28"/>
          <w:szCs w:val="28"/>
        </w:rPr>
        <w:t>Việc giải quyết chế độ, chính sách bảo đảm công khai, minh bạch, đúng đối tượng, đúng tiêu chuẩn, điều kiện và thời gian công tác của từng cá nhân; bảo đảm quyền và lợi ích hợp pháp của người dôi dư sau sắp xếp.</w:t>
      </w:r>
    </w:p>
    <w:p w14:paraId="1E8A6C58" w14:textId="77777777" w:rsidR="000D140E" w:rsidRPr="000D140E" w:rsidRDefault="000D140E" w:rsidP="00272554">
      <w:pPr>
        <w:pStyle w:val="NormalWeb"/>
        <w:spacing w:before="120" w:beforeAutospacing="0" w:after="120" w:afterAutospacing="0"/>
        <w:ind w:firstLine="709"/>
        <w:jc w:val="both"/>
        <w:rPr>
          <w:color w:val="000000"/>
          <w:spacing w:val="-4"/>
          <w:sz w:val="28"/>
          <w:szCs w:val="28"/>
        </w:rPr>
      </w:pPr>
      <w:r w:rsidRPr="000D140E">
        <w:rPr>
          <w:color w:val="000000"/>
          <w:spacing w:val="-4"/>
          <w:sz w:val="28"/>
          <w:szCs w:val="28"/>
        </w:rPr>
        <w:t>UBND phường phối hợp với các cơ quan chức năng tổ chức rà soát, lập danh sách, xác định cụ thể từng trường hợp thuộc diện nghỉ công tác, thôi đảm nhiệm chức danh hoặc tiếp tục tham gia hoạt động tại khu dân cư để thực hiện chế độ, chính sách theo quy định.</w:t>
      </w:r>
    </w:p>
    <w:p w14:paraId="3F6B2F68" w14:textId="77777777" w:rsidR="000D140E" w:rsidRPr="000D140E" w:rsidRDefault="000D140E" w:rsidP="00272554">
      <w:pPr>
        <w:pStyle w:val="NormalWeb"/>
        <w:spacing w:before="120" w:beforeAutospacing="0" w:after="120" w:afterAutospacing="0"/>
        <w:ind w:firstLine="709"/>
        <w:jc w:val="both"/>
        <w:rPr>
          <w:color w:val="000000"/>
          <w:spacing w:val="-4"/>
          <w:sz w:val="28"/>
          <w:szCs w:val="28"/>
        </w:rPr>
      </w:pPr>
      <w:r w:rsidRPr="000D140E">
        <w:rPr>
          <w:color w:val="000000"/>
          <w:spacing w:val="-4"/>
          <w:sz w:val="28"/>
          <w:szCs w:val="28"/>
        </w:rPr>
        <w:t>Kinh phí thực hiện chế độ, chính sách đối với các trường hợp dôi dư được bố trí từ nguồn ngân sách nhà nước theo phân cấp ngân sách hiện hành và các nguồn kinh phí hợp pháp khác theo quy định của pháp luật.</w:t>
      </w:r>
    </w:p>
    <w:p w14:paraId="0EE086B4" w14:textId="6820B494" w:rsidR="000D140E" w:rsidRPr="000D140E" w:rsidRDefault="000D140E" w:rsidP="00272554">
      <w:pPr>
        <w:pStyle w:val="NormalWeb"/>
        <w:spacing w:before="120" w:beforeAutospacing="0" w:after="120" w:afterAutospacing="0"/>
        <w:ind w:firstLine="709"/>
        <w:jc w:val="both"/>
        <w:rPr>
          <w:color w:val="000000"/>
          <w:spacing w:val="-4"/>
          <w:sz w:val="28"/>
          <w:szCs w:val="28"/>
        </w:rPr>
      </w:pPr>
      <w:r w:rsidRPr="000D140E">
        <w:rPr>
          <w:color w:val="000000"/>
          <w:spacing w:val="-4"/>
          <w:sz w:val="28"/>
          <w:szCs w:val="28"/>
        </w:rPr>
        <w:t>Sau khi hoàn thành việc sắp xếp, địa phương tiếp tục theo dõi, đánh giá tình hình hoạt động của các tổ dân phố mới, kịp thời kiện toàn nhân sự và giải quyết những khó khăn, vướng mắc phát sinh nhằm bảo đảm tổ chức bộ máy ở khu dân cư hoạt động ổn định, hiệu quả.</w:t>
      </w:r>
    </w:p>
    <w:p w14:paraId="3F864389" w14:textId="77777777" w:rsidR="00E773A1" w:rsidRPr="00C67212" w:rsidRDefault="00E773A1" w:rsidP="00E773A1">
      <w:pPr>
        <w:spacing w:before="120" w:after="120" w:line="240" w:lineRule="auto"/>
        <w:ind w:firstLine="720"/>
        <w:jc w:val="center"/>
        <w:rPr>
          <w:rFonts w:eastAsia="Times New Roman" w:cs="Times New Roman"/>
          <w:i/>
          <w:iCs/>
          <w:spacing w:val="-4"/>
          <w:szCs w:val="28"/>
        </w:rPr>
      </w:pPr>
      <w:r w:rsidRPr="00C67212">
        <w:rPr>
          <w:rFonts w:eastAsia="Times New Roman" w:cs="Times New Roman"/>
          <w:i/>
          <w:iCs/>
          <w:spacing w:val="-4"/>
          <w:szCs w:val="28"/>
        </w:rPr>
        <w:t>(có phụ lục 3A, 3B, 3C, 3D  kèm theo Đề án)</w:t>
      </w:r>
    </w:p>
    <w:p w14:paraId="36F600E4" w14:textId="266B68FE" w:rsidR="00175AA7" w:rsidRDefault="00BA629D" w:rsidP="00272554">
      <w:pPr>
        <w:shd w:val="clear" w:color="auto" w:fill="FFFFFF"/>
        <w:spacing w:before="120" w:after="120" w:line="240" w:lineRule="auto"/>
        <w:ind w:firstLine="720"/>
        <w:jc w:val="both"/>
        <w:rPr>
          <w:rFonts w:eastAsia="Times New Roman" w:cs="Times New Roman"/>
          <w:i/>
          <w:iCs/>
          <w:color w:val="000000"/>
          <w:spacing w:val="-4"/>
          <w:szCs w:val="28"/>
        </w:rPr>
      </w:pPr>
      <w:r>
        <w:rPr>
          <w:rFonts w:eastAsia="Times New Roman" w:cs="Times New Roman"/>
          <w:b/>
          <w:bCs/>
          <w:color w:val="000000"/>
          <w:szCs w:val="28"/>
        </w:rPr>
        <w:t>I</w:t>
      </w:r>
      <w:r w:rsidR="00175AA7" w:rsidRPr="00175AA7">
        <w:rPr>
          <w:rFonts w:eastAsia="Times New Roman" w:cs="Times New Roman"/>
          <w:b/>
          <w:bCs/>
          <w:color w:val="000000"/>
          <w:szCs w:val="28"/>
        </w:rPr>
        <w:t>V. PHƯƠNG ÁN VÀ LỘ TRÌNH SẮP XẾP, XỬ LÝ TRỤ SỞ</w:t>
      </w:r>
      <w:r w:rsidR="001B63C8">
        <w:rPr>
          <w:rFonts w:eastAsia="Times New Roman" w:cs="Times New Roman"/>
          <w:b/>
          <w:bCs/>
          <w:color w:val="000000"/>
          <w:szCs w:val="28"/>
        </w:rPr>
        <w:t xml:space="preserve"> </w:t>
      </w:r>
      <w:r w:rsidR="00A112C1">
        <w:rPr>
          <w:rFonts w:eastAsia="Times New Roman" w:cs="Times New Roman"/>
          <w:b/>
          <w:bCs/>
          <w:color w:val="000000"/>
          <w:szCs w:val="28"/>
        </w:rPr>
        <w:t>TỔ DÂN PHỐ</w:t>
      </w:r>
      <w:r w:rsidR="001B63C8">
        <w:rPr>
          <w:rFonts w:eastAsia="Times New Roman" w:cs="Times New Roman"/>
          <w:b/>
          <w:bCs/>
          <w:color w:val="000000"/>
          <w:szCs w:val="28"/>
        </w:rPr>
        <w:t xml:space="preserve"> </w:t>
      </w:r>
      <w:r w:rsidR="007274B7">
        <w:rPr>
          <w:rFonts w:eastAsia="Times New Roman" w:cs="Times New Roman"/>
          <w:b/>
          <w:bCs/>
          <w:color w:val="000000"/>
          <w:szCs w:val="28"/>
        </w:rPr>
        <w:t>DÔI DƯ</w:t>
      </w:r>
      <w:r w:rsidR="00175AA7" w:rsidRPr="00175AA7">
        <w:rPr>
          <w:rFonts w:eastAsia="Times New Roman" w:cs="Times New Roman"/>
          <w:b/>
          <w:bCs/>
          <w:color w:val="000000"/>
          <w:szCs w:val="28"/>
        </w:rPr>
        <w:t xml:space="preserve"> SAU SẮP XẾP </w:t>
      </w:r>
      <w:r w:rsidR="00A525E3">
        <w:rPr>
          <w:rFonts w:eastAsia="Times New Roman" w:cs="Times New Roman"/>
          <w:i/>
          <w:iCs/>
          <w:color w:val="000000"/>
          <w:spacing w:val="-4"/>
          <w:szCs w:val="28"/>
        </w:rPr>
        <w:t xml:space="preserve">(có phụ lục </w:t>
      </w:r>
      <w:r w:rsidR="002E1059">
        <w:rPr>
          <w:rFonts w:eastAsia="Times New Roman" w:cs="Times New Roman"/>
          <w:i/>
          <w:iCs/>
          <w:color w:val="000000"/>
          <w:spacing w:val="-4"/>
          <w:szCs w:val="28"/>
        </w:rPr>
        <w:t>4</w:t>
      </w:r>
      <w:r w:rsidR="00A525E3">
        <w:rPr>
          <w:rFonts w:eastAsia="Times New Roman" w:cs="Times New Roman"/>
          <w:i/>
          <w:iCs/>
          <w:color w:val="000000"/>
          <w:spacing w:val="-4"/>
          <w:szCs w:val="28"/>
        </w:rPr>
        <w:t xml:space="preserve"> kèm theo Đề án)</w:t>
      </w:r>
    </w:p>
    <w:p w14:paraId="29F7F1D6" w14:textId="77777777" w:rsidR="009600CD" w:rsidRPr="009600CD" w:rsidRDefault="009600CD" w:rsidP="00272554">
      <w:pPr>
        <w:spacing w:before="120" w:after="120" w:line="240" w:lineRule="auto"/>
        <w:ind w:firstLine="709"/>
        <w:jc w:val="both"/>
        <w:outlineLvl w:val="2"/>
        <w:rPr>
          <w:rFonts w:eastAsia="Times New Roman" w:cs="Times New Roman"/>
          <w:b/>
          <w:bCs/>
          <w:szCs w:val="28"/>
        </w:rPr>
      </w:pPr>
      <w:r w:rsidRPr="009600CD">
        <w:rPr>
          <w:rFonts w:eastAsia="Times New Roman" w:cs="Times New Roman"/>
          <w:b/>
          <w:bCs/>
          <w:szCs w:val="28"/>
        </w:rPr>
        <w:t>1. Phương án sắp xếp, xử lý</w:t>
      </w:r>
    </w:p>
    <w:p w14:paraId="280561E1" w14:textId="14F0C218" w:rsidR="009600CD" w:rsidRPr="009600CD" w:rsidRDefault="009600CD" w:rsidP="00272554">
      <w:pPr>
        <w:spacing w:before="120" w:after="120" w:line="240" w:lineRule="auto"/>
        <w:ind w:firstLine="709"/>
        <w:jc w:val="both"/>
        <w:rPr>
          <w:rFonts w:eastAsia="Times New Roman" w:cs="Times New Roman"/>
          <w:szCs w:val="28"/>
        </w:rPr>
      </w:pPr>
      <w:r w:rsidRPr="009600CD">
        <w:rPr>
          <w:rFonts w:eastAsia="Times New Roman" w:cs="Times New Roman"/>
          <w:szCs w:val="28"/>
        </w:rPr>
        <w:t xml:space="preserve">Sau khi thực hiện sắp xếp, </w:t>
      </w:r>
      <w:r>
        <w:rPr>
          <w:rFonts w:eastAsia="Times New Roman" w:cs="Times New Roman"/>
          <w:szCs w:val="28"/>
        </w:rPr>
        <w:t>tổ chức lại</w:t>
      </w:r>
      <w:r w:rsidRPr="009600CD">
        <w:rPr>
          <w:rFonts w:eastAsia="Times New Roman" w:cs="Times New Roman"/>
          <w:szCs w:val="28"/>
        </w:rPr>
        <w:t xml:space="preserve"> các tổ dân phố, các trụ sở, nhà văn hóa, địa điểm sinh hoạt cộng đồng dôi dư được rà soát, đánh giá hiện trạng sử dụng, giá trị tài sản và nhu cầu thực tế của địa phương để xây dựng phương án xử lý phù hợp, bảo đảm tiết kiệm, hiệu quả, tránh lãng phí tài sản công.</w:t>
      </w:r>
    </w:p>
    <w:p w14:paraId="7188C4FC" w14:textId="77777777" w:rsidR="009600CD" w:rsidRPr="009600CD" w:rsidRDefault="009600CD" w:rsidP="00272554">
      <w:pPr>
        <w:spacing w:before="120" w:after="120" w:line="240" w:lineRule="auto"/>
        <w:ind w:firstLine="709"/>
        <w:jc w:val="both"/>
        <w:rPr>
          <w:rFonts w:eastAsia="Times New Roman" w:cs="Times New Roman"/>
          <w:szCs w:val="28"/>
        </w:rPr>
      </w:pPr>
      <w:r w:rsidRPr="009600CD">
        <w:rPr>
          <w:rFonts w:eastAsia="Times New Roman" w:cs="Times New Roman"/>
          <w:szCs w:val="28"/>
        </w:rPr>
        <w:lastRenderedPageBreak/>
        <w:t>Ưu tiên sử dụng các trụ sở dôi dư vào các mục đích:</w:t>
      </w:r>
    </w:p>
    <w:p w14:paraId="26F9E5FE" w14:textId="4C309F51" w:rsidR="009600CD" w:rsidRPr="009600CD" w:rsidRDefault="009600CD"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9600CD">
        <w:rPr>
          <w:rFonts w:eastAsia="Times New Roman" w:cs="Times New Roman"/>
          <w:szCs w:val="28"/>
        </w:rPr>
        <w:t xml:space="preserve">Làm địa điểm sinh hoạt cộng đồng, hội họp của nhân dân; </w:t>
      </w:r>
    </w:p>
    <w:p w14:paraId="5BF91138" w14:textId="75555587" w:rsidR="009600CD" w:rsidRPr="009600CD" w:rsidRDefault="009600CD"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9600CD">
        <w:rPr>
          <w:rFonts w:eastAsia="Times New Roman" w:cs="Times New Roman"/>
          <w:szCs w:val="28"/>
        </w:rPr>
        <w:t xml:space="preserve">Bố trí làm nơi hoạt động của các tổ chức đoàn thể ở cơ sở; </w:t>
      </w:r>
    </w:p>
    <w:p w14:paraId="7D168A46" w14:textId="6B951DB5" w:rsidR="009600CD" w:rsidRPr="009600CD" w:rsidRDefault="009600CD" w:rsidP="00272554">
      <w:pPr>
        <w:spacing w:before="120" w:after="120" w:line="240" w:lineRule="auto"/>
        <w:ind w:firstLine="709"/>
        <w:jc w:val="both"/>
        <w:rPr>
          <w:rFonts w:eastAsia="Times New Roman" w:cs="Times New Roman"/>
          <w:szCs w:val="28"/>
        </w:rPr>
      </w:pPr>
      <w:r>
        <w:rPr>
          <w:rFonts w:eastAsia="Times New Roman" w:cs="Times New Roman"/>
          <w:szCs w:val="28"/>
        </w:rPr>
        <w:t xml:space="preserve">- </w:t>
      </w:r>
      <w:r w:rsidRPr="009600CD">
        <w:rPr>
          <w:rFonts w:eastAsia="Times New Roman" w:cs="Times New Roman"/>
          <w:szCs w:val="28"/>
        </w:rPr>
        <w:t xml:space="preserve">Sử dụng phục vụ các hoạt động văn hóa, thể thao, giáo dục cộng đồng; </w:t>
      </w:r>
    </w:p>
    <w:p w14:paraId="64C3A613" w14:textId="1AAB6111" w:rsidR="009600CD" w:rsidRPr="009600CD" w:rsidRDefault="009600CD" w:rsidP="00272554">
      <w:pPr>
        <w:spacing w:before="120" w:after="120" w:line="240" w:lineRule="auto"/>
        <w:ind w:firstLine="709"/>
        <w:jc w:val="both"/>
        <w:rPr>
          <w:rFonts w:eastAsia="Times New Roman" w:cs="Times New Roman"/>
          <w:spacing w:val="-6"/>
          <w:szCs w:val="28"/>
        </w:rPr>
      </w:pPr>
      <w:r w:rsidRPr="00C23685">
        <w:rPr>
          <w:rFonts w:eastAsia="Times New Roman" w:cs="Times New Roman"/>
          <w:spacing w:val="-6"/>
          <w:szCs w:val="28"/>
        </w:rPr>
        <w:t xml:space="preserve">- </w:t>
      </w:r>
      <w:r w:rsidRPr="009600CD">
        <w:rPr>
          <w:rFonts w:eastAsia="Times New Roman" w:cs="Times New Roman"/>
          <w:spacing w:val="-6"/>
          <w:szCs w:val="28"/>
        </w:rPr>
        <w:t xml:space="preserve">Bố trí cho các đơn vị, tổ chức có nhu cầu sử dụng theo quy định của pháp luật. </w:t>
      </w:r>
    </w:p>
    <w:p w14:paraId="40C7107A" w14:textId="77777777" w:rsidR="009600CD" w:rsidRPr="009600CD" w:rsidRDefault="009600CD" w:rsidP="00272554">
      <w:pPr>
        <w:spacing w:before="120" w:after="120" w:line="240" w:lineRule="auto"/>
        <w:ind w:firstLine="709"/>
        <w:jc w:val="both"/>
        <w:rPr>
          <w:rFonts w:eastAsia="Times New Roman" w:cs="Times New Roman"/>
          <w:szCs w:val="28"/>
        </w:rPr>
      </w:pPr>
      <w:r w:rsidRPr="009600CD">
        <w:rPr>
          <w:rFonts w:eastAsia="Times New Roman" w:cs="Times New Roman"/>
          <w:szCs w:val="28"/>
        </w:rPr>
        <w:t>Đối với các công trình không còn nhu cầu sử dụng hoặc không bảo đảm điều kiện khai thác, sử dụng hiệu quả, địa phương thực hiện xử lý theo quy định hiện hành về quản lý, sử dụng tài sản công.</w:t>
      </w:r>
    </w:p>
    <w:p w14:paraId="2FCFEF8A" w14:textId="77777777" w:rsidR="009600CD" w:rsidRPr="009600CD" w:rsidRDefault="009600CD" w:rsidP="00272554">
      <w:pPr>
        <w:spacing w:before="120" w:after="120" w:line="240" w:lineRule="auto"/>
        <w:ind w:firstLine="709"/>
        <w:jc w:val="both"/>
        <w:outlineLvl w:val="2"/>
        <w:rPr>
          <w:rFonts w:eastAsia="Times New Roman" w:cs="Times New Roman"/>
          <w:b/>
          <w:bCs/>
          <w:szCs w:val="28"/>
        </w:rPr>
      </w:pPr>
      <w:r w:rsidRPr="009600CD">
        <w:rPr>
          <w:rFonts w:eastAsia="Times New Roman" w:cs="Times New Roman"/>
          <w:b/>
          <w:bCs/>
          <w:szCs w:val="28"/>
        </w:rPr>
        <w:t>2. Lộ trình thực hiện</w:t>
      </w:r>
    </w:p>
    <w:p w14:paraId="57254517" w14:textId="4B3645C3" w:rsidR="009600CD" w:rsidRPr="009600CD" w:rsidRDefault="00E155BC" w:rsidP="00272554">
      <w:pPr>
        <w:spacing w:before="120" w:after="120" w:line="240" w:lineRule="auto"/>
        <w:ind w:firstLine="709"/>
        <w:jc w:val="both"/>
        <w:rPr>
          <w:rFonts w:eastAsia="Times New Roman" w:cs="Times New Roman"/>
          <w:spacing w:val="-2"/>
          <w:szCs w:val="28"/>
        </w:rPr>
      </w:pPr>
      <w:r w:rsidRPr="00C23685">
        <w:rPr>
          <w:rFonts w:eastAsia="Times New Roman" w:cs="Times New Roman"/>
          <w:bCs/>
          <w:spacing w:val="-2"/>
          <w:szCs w:val="28"/>
        </w:rPr>
        <w:t>-</w:t>
      </w:r>
      <w:r w:rsidRPr="00C23685">
        <w:rPr>
          <w:rFonts w:eastAsia="Times New Roman" w:cs="Times New Roman"/>
          <w:b/>
          <w:bCs/>
          <w:spacing w:val="-2"/>
          <w:szCs w:val="28"/>
        </w:rPr>
        <w:t xml:space="preserve"> </w:t>
      </w:r>
      <w:r w:rsidR="009600CD" w:rsidRPr="00C23685">
        <w:rPr>
          <w:rFonts w:eastAsia="Times New Roman" w:cs="Times New Roman"/>
          <w:b/>
          <w:bCs/>
          <w:spacing w:val="-2"/>
          <w:szCs w:val="28"/>
        </w:rPr>
        <w:t>Giai đoạn 1:</w:t>
      </w:r>
      <w:r w:rsidR="009600CD" w:rsidRPr="009600CD">
        <w:rPr>
          <w:rFonts w:eastAsia="Times New Roman" w:cs="Times New Roman"/>
          <w:spacing w:val="-2"/>
          <w:szCs w:val="28"/>
        </w:rPr>
        <w:t xml:space="preserve"> Rà soát, thống kê toàn bộ trụ sở, nhà văn hóa, tài sản công dôi dư sau sắp xếp; đánh giá hiện trạng, nhu cầu sử dụng và đề xuất phương án xử lý. </w:t>
      </w:r>
    </w:p>
    <w:p w14:paraId="4BD879E4" w14:textId="52B10FFC" w:rsidR="009600CD" w:rsidRPr="009600CD" w:rsidRDefault="00E155BC" w:rsidP="00272554">
      <w:pPr>
        <w:spacing w:before="120" w:after="120" w:line="240" w:lineRule="auto"/>
        <w:ind w:firstLine="709"/>
        <w:jc w:val="both"/>
        <w:rPr>
          <w:rFonts w:eastAsia="Times New Roman" w:cs="Times New Roman"/>
          <w:szCs w:val="28"/>
        </w:rPr>
      </w:pPr>
      <w:r w:rsidRPr="00E155BC">
        <w:rPr>
          <w:rFonts w:eastAsia="Times New Roman" w:cs="Times New Roman"/>
          <w:bCs/>
          <w:szCs w:val="28"/>
        </w:rPr>
        <w:t>-</w:t>
      </w:r>
      <w:r>
        <w:rPr>
          <w:rFonts w:eastAsia="Times New Roman" w:cs="Times New Roman"/>
          <w:b/>
          <w:bCs/>
          <w:szCs w:val="28"/>
        </w:rPr>
        <w:t xml:space="preserve"> </w:t>
      </w:r>
      <w:r w:rsidR="009600CD" w:rsidRPr="009600CD">
        <w:rPr>
          <w:rFonts w:eastAsia="Times New Roman" w:cs="Times New Roman"/>
          <w:b/>
          <w:bCs/>
          <w:szCs w:val="28"/>
        </w:rPr>
        <w:t>Giai đoạn 2:</w:t>
      </w:r>
      <w:r w:rsidR="009600CD" w:rsidRPr="009600CD">
        <w:rPr>
          <w:rFonts w:eastAsia="Times New Roman" w:cs="Times New Roman"/>
          <w:szCs w:val="28"/>
        </w:rPr>
        <w:t xml:space="preserve"> Xây dựng và trình cấp có thẩm quyền phê duyệt phương án sắp xếp, xử lý đối với từng cơ sở dôi dư. </w:t>
      </w:r>
    </w:p>
    <w:p w14:paraId="4AC9074E" w14:textId="56857065" w:rsidR="009600CD" w:rsidRPr="009600CD" w:rsidRDefault="00E155BC" w:rsidP="00272554">
      <w:pPr>
        <w:spacing w:before="120" w:after="120" w:line="240" w:lineRule="auto"/>
        <w:ind w:firstLine="709"/>
        <w:jc w:val="both"/>
        <w:rPr>
          <w:rFonts w:eastAsia="Times New Roman" w:cs="Times New Roman"/>
          <w:szCs w:val="28"/>
        </w:rPr>
      </w:pPr>
      <w:r w:rsidRPr="00E155BC">
        <w:rPr>
          <w:rFonts w:eastAsia="Times New Roman" w:cs="Times New Roman"/>
          <w:bCs/>
          <w:szCs w:val="28"/>
        </w:rPr>
        <w:t>-</w:t>
      </w:r>
      <w:r>
        <w:rPr>
          <w:rFonts w:eastAsia="Times New Roman" w:cs="Times New Roman"/>
          <w:b/>
          <w:bCs/>
          <w:szCs w:val="28"/>
        </w:rPr>
        <w:t xml:space="preserve"> </w:t>
      </w:r>
      <w:r w:rsidR="009600CD" w:rsidRPr="009600CD">
        <w:rPr>
          <w:rFonts w:eastAsia="Times New Roman" w:cs="Times New Roman"/>
          <w:b/>
          <w:bCs/>
          <w:szCs w:val="28"/>
        </w:rPr>
        <w:t>Giai đoạn 3:</w:t>
      </w:r>
      <w:r w:rsidR="009600CD" w:rsidRPr="009600CD">
        <w:rPr>
          <w:rFonts w:eastAsia="Times New Roman" w:cs="Times New Roman"/>
          <w:szCs w:val="28"/>
        </w:rPr>
        <w:t xml:space="preserve"> Tổ chức thực hiện các phương án đã được phê duyệt; bàn giao, chuyển đổi công năng hoặc xử lý tài sản theo quy định. </w:t>
      </w:r>
    </w:p>
    <w:p w14:paraId="1D2A0F42" w14:textId="1E0630A2" w:rsidR="009600CD" w:rsidRPr="009600CD" w:rsidRDefault="00E155BC" w:rsidP="00272554">
      <w:pPr>
        <w:spacing w:before="120" w:after="120" w:line="240" w:lineRule="auto"/>
        <w:ind w:firstLine="709"/>
        <w:jc w:val="both"/>
        <w:rPr>
          <w:rFonts w:eastAsia="Times New Roman" w:cs="Times New Roman"/>
          <w:szCs w:val="28"/>
        </w:rPr>
      </w:pPr>
      <w:r w:rsidRPr="00E155BC">
        <w:rPr>
          <w:rFonts w:eastAsia="Times New Roman" w:cs="Times New Roman"/>
          <w:bCs/>
          <w:szCs w:val="28"/>
        </w:rPr>
        <w:t>-</w:t>
      </w:r>
      <w:r>
        <w:rPr>
          <w:rFonts w:eastAsia="Times New Roman" w:cs="Times New Roman"/>
          <w:b/>
          <w:bCs/>
          <w:szCs w:val="28"/>
        </w:rPr>
        <w:t xml:space="preserve"> </w:t>
      </w:r>
      <w:r w:rsidR="009600CD" w:rsidRPr="009600CD">
        <w:rPr>
          <w:rFonts w:eastAsia="Times New Roman" w:cs="Times New Roman"/>
          <w:b/>
          <w:bCs/>
          <w:szCs w:val="28"/>
        </w:rPr>
        <w:t>Giai đoạn 4:</w:t>
      </w:r>
      <w:r w:rsidR="009600CD" w:rsidRPr="009600CD">
        <w:rPr>
          <w:rFonts w:eastAsia="Times New Roman" w:cs="Times New Roman"/>
          <w:szCs w:val="28"/>
        </w:rPr>
        <w:t xml:space="preserve"> Kiểm tra, đánh giá kết quả thực hiện; hoàn thiện hồ sơ quản lý, sử dụng tài sản sau sắp xếp. </w:t>
      </w:r>
    </w:p>
    <w:p w14:paraId="01A7A1A2" w14:textId="6A8817D2" w:rsidR="002A25FE" w:rsidRPr="00E155BC" w:rsidRDefault="009600CD" w:rsidP="00272554">
      <w:pPr>
        <w:spacing w:before="120" w:after="120" w:line="240" w:lineRule="auto"/>
        <w:ind w:firstLine="709"/>
        <w:jc w:val="both"/>
        <w:rPr>
          <w:rFonts w:eastAsia="Times New Roman" w:cs="Times New Roman"/>
          <w:szCs w:val="28"/>
        </w:rPr>
      </w:pPr>
      <w:r w:rsidRPr="009600CD">
        <w:rPr>
          <w:rFonts w:eastAsia="Times New Roman" w:cs="Times New Roman"/>
          <w:szCs w:val="28"/>
        </w:rPr>
        <w:t>Việc sắp xếp, xử lý trụ sở tổ dân phố dôi dư được thực hiện công khai, minh bạch, đúng quy định của pháp luật, bảo đảm phát huy hiệu quả sử dụng tài sản công và đáp ứng nhu cầu sinh hoạt của cộng đồng dân cư.</w:t>
      </w:r>
    </w:p>
    <w:p w14:paraId="636730AC" w14:textId="66598582" w:rsidR="00D803BE" w:rsidRDefault="005F4BFB" w:rsidP="00272554">
      <w:pPr>
        <w:shd w:val="clear" w:color="auto" w:fill="FFFFFF"/>
        <w:spacing w:before="120" w:after="120" w:line="240" w:lineRule="auto"/>
        <w:ind w:firstLine="720"/>
        <w:jc w:val="both"/>
        <w:rPr>
          <w:rFonts w:eastAsia="Times New Roman" w:cs="Times New Roman"/>
          <w:b/>
          <w:bCs/>
          <w:color w:val="000000"/>
          <w:szCs w:val="28"/>
        </w:rPr>
      </w:pPr>
      <w:r>
        <w:rPr>
          <w:rFonts w:eastAsia="Times New Roman" w:cs="Times New Roman"/>
          <w:b/>
          <w:bCs/>
          <w:color w:val="000000"/>
          <w:szCs w:val="28"/>
        </w:rPr>
        <w:t>V</w:t>
      </w:r>
      <w:r w:rsidR="00175AA7" w:rsidRPr="00175AA7">
        <w:rPr>
          <w:rFonts w:eastAsia="Times New Roman" w:cs="Times New Roman"/>
          <w:b/>
          <w:bCs/>
          <w:color w:val="000000"/>
          <w:szCs w:val="28"/>
        </w:rPr>
        <w:t xml:space="preserve">. </w:t>
      </w:r>
      <w:r w:rsidR="002321C1">
        <w:rPr>
          <w:rFonts w:eastAsia="Times New Roman" w:cs="Times New Roman"/>
          <w:b/>
          <w:bCs/>
          <w:color w:val="000000"/>
          <w:szCs w:val="28"/>
        </w:rPr>
        <w:t>LỘ TRÌNH THỰC HIỆN SẮP XẾP, TỔ CHỨC LẠI</w:t>
      </w:r>
      <w:r w:rsidR="00F94FFC">
        <w:rPr>
          <w:rFonts w:eastAsia="Times New Roman" w:cs="Times New Roman"/>
          <w:b/>
          <w:bCs/>
          <w:color w:val="000000"/>
          <w:szCs w:val="28"/>
          <w:lang w:val="vi-VN"/>
        </w:rPr>
        <w:t>, ĐỔI TÊN</w:t>
      </w:r>
      <w:r w:rsidR="002321C1">
        <w:rPr>
          <w:rFonts w:eastAsia="Times New Roman" w:cs="Times New Roman"/>
          <w:b/>
          <w:bCs/>
          <w:color w:val="000000"/>
          <w:szCs w:val="28"/>
        </w:rPr>
        <w:t xml:space="preserve"> TỔ DÂN PHỐ</w:t>
      </w:r>
    </w:p>
    <w:p w14:paraId="6F46C401" w14:textId="77777777" w:rsidR="00D803BE" w:rsidRPr="002741C8" w:rsidRDefault="00D803BE" w:rsidP="00272554">
      <w:pPr>
        <w:spacing w:before="120" w:after="120" w:line="240" w:lineRule="auto"/>
        <w:ind w:firstLine="709"/>
        <w:jc w:val="both"/>
        <w:outlineLvl w:val="1"/>
        <w:rPr>
          <w:rFonts w:eastAsia="Times New Roman" w:cs="Times New Roman"/>
          <w:b/>
          <w:bCs/>
          <w:szCs w:val="28"/>
        </w:rPr>
      </w:pPr>
      <w:r w:rsidRPr="002741C8">
        <w:rPr>
          <w:rFonts w:eastAsia="Times New Roman" w:cs="Times New Roman"/>
          <w:b/>
          <w:bCs/>
          <w:szCs w:val="28"/>
        </w:rPr>
        <w:t>Bước 1. Rà soát hiện trạng</w:t>
      </w:r>
    </w:p>
    <w:p w14:paraId="0309FC0E" w14:textId="0DEA77DD" w:rsidR="00D803BE" w:rsidRDefault="009C6DD0" w:rsidP="00272554">
      <w:pPr>
        <w:spacing w:before="120" w:after="120" w:line="240" w:lineRule="auto"/>
        <w:ind w:firstLine="709"/>
        <w:jc w:val="both"/>
        <w:outlineLvl w:val="1"/>
        <w:rPr>
          <w:szCs w:val="28"/>
        </w:rPr>
      </w:pPr>
      <w:r>
        <w:rPr>
          <w:szCs w:val="28"/>
        </w:rPr>
        <w:t>T</w:t>
      </w:r>
      <w:r w:rsidR="00D803BE" w:rsidRPr="003A2AB9">
        <w:rPr>
          <w:szCs w:val="28"/>
        </w:rPr>
        <w:t>ổ chức rà soát, đánh giá hiện trạng tổ dân phố trên địa bàn về quy mô số hộ gia đình, dân số, diện tích tự nhiên, điều kiện địa lý, cơ sở hạ tầng, đội ngũ người hoạt động không chuyên trách và các điều kiện khác theo tiêu chuẩn quy định. Trên cơ sở kết quả rà soát, xác định các tổ dân phố</w:t>
      </w:r>
      <w:r w:rsidR="00D803BE">
        <w:rPr>
          <w:szCs w:val="28"/>
        </w:rPr>
        <w:t xml:space="preserve"> </w:t>
      </w:r>
      <w:r w:rsidR="00D803BE" w:rsidRPr="003A2AB9">
        <w:rPr>
          <w:szCs w:val="28"/>
        </w:rPr>
        <w:t xml:space="preserve">không bảo đảm tiêu chuẩn hoặc cần thiết phải sắp xếp, </w:t>
      </w:r>
      <w:r w:rsidR="008F530C">
        <w:rPr>
          <w:szCs w:val="28"/>
        </w:rPr>
        <w:t>tổ chức lại</w:t>
      </w:r>
      <w:r w:rsidR="00D803BE" w:rsidRPr="003A2AB9">
        <w:rPr>
          <w:szCs w:val="28"/>
        </w:rPr>
        <w:t xml:space="preserve"> để xây dựng phương án tổ chức lại phù hợp theo quy định pháp luật.</w:t>
      </w:r>
    </w:p>
    <w:p w14:paraId="31175C62" w14:textId="3491945D" w:rsidR="00D803BE" w:rsidRPr="00394D2A" w:rsidRDefault="00D803BE" w:rsidP="00272554">
      <w:pPr>
        <w:spacing w:before="120" w:after="120" w:line="240" w:lineRule="auto"/>
        <w:ind w:firstLine="709"/>
        <w:jc w:val="both"/>
        <w:outlineLvl w:val="1"/>
        <w:rPr>
          <w:szCs w:val="28"/>
        </w:rPr>
      </w:pPr>
      <w:r w:rsidRPr="00394D2A">
        <w:rPr>
          <w:szCs w:val="28"/>
        </w:rPr>
        <w:t>Thời gian thực hiện: Từ ngày 13/5/2026 đến ngày 2</w:t>
      </w:r>
      <w:r w:rsidR="006B367E" w:rsidRPr="00394D2A">
        <w:rPr>
          <w:szCs w:val="28"/>
        </w:rPr>
        <w:t>5</w:t>
      </w:r>
      <w:r w:rsidRPr="00394D2A">
        <w:rPr>
          <w:szCs w:val="28"/>
        </w:rPr>
        <w:t>/5/2026.</w:t>
      </w:r>
    </w:p>
    <w:p w14:paraId="683FF764" w14:textId="6FF1CB1D" w:rsidR="00D803BE" w:rsidRPr="002741C8" w:rsidRDefault="00D803BE" w:rsidP="00272554">
      <w:pPr>
        <w:spacing w:before="120" w:after="120" w:line="240" w:lineRule="auto"/>
        <w:ind w:firstLine="709"/>
        <w:jc w:val="both"/>
        <w:outlineLvl w:val="1"/>
        <w:rPr>
          <w:rFonts w:eastAsia="Times New Roman" w:cs="Times New Roman"/>
          <w:b/>
          <w:bCs/>
          <w:szCs w:val="28"/>
        </w:rPr>
      </w:pPr>
      <w:r w:rsidRPr="002741C8">
        <w:rPr>
          <w:rFonts w:eastAsia="Times New Roman" w:cs="Times New Roman"/>
          <w:b/>
          <w:bCs/>
          <w:szCs w:val="28"/>
        </w:rPr>
        <w:t xml:space="preserve">Bước 2. Xây dựng Đề án </w:t>
      </w:r>
      <w:r w:rsidR="006B367E">
        <w:rPr>
          <w:rFonts w:eastAsia="Times New Roman" w:cs="Times New Roman"/>
          <w:b/>
          <w:bCs/>
          <w:szCs w:val="28"/>
        </w:rPr>
        <w:t>sắp xếp, tổ chức lại</w:t>
      </w:r>
      <w:r w:rsidR="00F94FFC">
        <w:rPr>
          <w:rFonts w:eastAsia="Times New Roman" w:cs="Times New Roman"/>
          <w:b/>
          <w:bCs/>
          <w:szCs w:val="28"/>
          <w:lang w:val="vi-VN"/>
        </w:rPr>
        <w:t>, đổi tên</w:t>
      </w:r>
      <w:r w:rsidR="00DC5ED3">
        <w:rPr>
          <w:rFonts w:eastAsia="Times New Roman" w:cs="Times New Roman"/>
          <w:b/>
          <w:bCs/>
          <w:szCs w:val="28"/>
        </w:rPr>
        <w:t xml:space="preserve"> tổ dân phố</w:t>
      </w:r>
    </w:p>
    <w:p w14:paraId="7902955C" w14:textId="4E8D2D0E" w:rsidR="00D803BE" w:rsidRDefault="00E14EF9" w:rsidP="00272554">
      <w:pPr>
        <w:spacing w:before="120" w:after="120" w:line="240" w:lineRule="auto"/>
        <w:ind w:firstLine="709"/>
        <w:jc w:val="both"/>
        <w:outlineLvl w:val="1"/>
        <w:rPr>
          <w:szCs w:val="28"/>
        </w:rPr>
      </w:pPr>
      <w:r>
        <w:rPr>
          <w:szCs w:val="28"/>
        </w:rPr>
        <w:t>X</w:t>
      </w:r>
      <w:r w:rsidR="00D803BE" w:rsidRPr="003A2AB9">
        <w:rPr>
          <w:szCs w:val="28"/>
        </w:rPr>
        <w:t xml:space="preserve">ây dựng Đề án </w:t>
      </w:r>
      <w:r>
        <w:rPr>
          <w:szCs w:val="28"/>
        </w:rPr>
        <w:t>sắp xếp, tổ chức lại</w:t>
      </w:r>
      <w:r w:rsidR="00F94FFC">
        <w:rPr>
          <w:szCs w:val="28"/>
          <w:lang w:val="vi-VN"/>
        </w:rPr>
        <w:t>, đổi tên</w:t>
      </w:r>
      <w:r w:rsidR="00D803BE" w:rsidRPr="003A2AB9">
        <w:rPr>
          <w:szCs w:val="28"/>
        </w:rPr>
        <w:t xml:space="preserve"> tổ dân phố theo quy định</w:t>
      </w:r>
      <w:r w:rsidR="00B36A1D">
        <w:rPr>
          <w:szCs w:val="28"/>
        </w:rPr>
        <w:t>;</w:t>
      </w:r>
      <w:r w:rsidR="00D803BE" w:rsidRPr="003A2AB9">
        <w:rPr>
          <w:szCs w:val="28"/>
        </w:rPr>
        <w:t xml:space="preserve"> trong đó xác định rõ sự cần thiết </w:t>
      </w:r>
      <w:r w:rsidR="00B36A1D">
        <w:rPr>
          <w:szCs w:val="28"/>
        </w:rPr>
        <w:t>sắp xếp</w:t>
      </w:r>
      <w:r w:rsidR="00D803BE" w:rsidRPr="003A2AB9">
        <w:rPr>
          <w:szCs w:val="28"/>
        </w:rPr>
        <w:t xml:space="preserve">; căn cứ pháp lý và thực tiễn; hiện trạng tổ chức, quy mô dân số, số hộ gia đình của các tổ dân phố; phương án sắp xếp, tên gọi và địa điểm sinh hoạt cộng đồng sau </w:t>
      </w:r>
      <w:r w:rsidR="00B36A1D">
        <w:rPr>
          <w:szCs w:val="28"/>
        </w:rPr>
        <w:t>sắp xếp</w:t>
      </w:r>
      <w:r w:rsidR="00D803BE" w:rsidRPr="003A2AB9">
        <w:rPr>
          <w:szCs w:val="28"/>
        </w:rPr>
        <w:t xml:space="preserve">; dự kiến quy mô dân số, số hộ gia đình của đơn vị mới; phương án bố trí, sắp xếp nhân sự và giải quyết chế độ, chính sách đối với người hoạt động không chuyên trách dôi dư; </w:t>
      </w:r>
      <w:r w:rsidR="006550D3">
        <w:rPr>
          <w:szCs w:val="28"/>
        </w:rPr>
        <w:t>lộ trình thực hiện</w:t>
      </w:r>
      <w:r w:rsidR="00D803BE" w:rsidRPr="003A2AB9">
        <w:rPr>
          <w:szCs w:val="28"/>
        </w:rPr>
        <w:t xml:space="preserve"> và đề xuất các nhiệm vụ, giải pháp tổ chức thực hiện phù hợp với tình hình thực tế địa phương.</w:t>
      </w:r>
    </w:p>
    <w:p w14:paraId="7328E90C" w14:textId="12B081A5" w:rsidR="00D803BE" w:rsidRPr="00394D2A" w:rsidRDefault="00D803BE" w:rsidP="00272554">
      <w:pPr>
        <w:spacing w:before="120" w:after="120" w:line="240" w:lineRule="auto"/>
        <w:ind w:firstLine="709"/>
        <w:jc w:val="both"/>
        <w:outlineLvl w:val="1"/>
        <w:rPr>
          <w:szCs w:val="28"/>
        </w:rPr>
      </w:pPr>
      <w:r w:rsidRPr="00394D2A">
        <w:rPr>
          <w:szCs w:val="28"/>
        </w:rPr>
        <w:lastRenderedPageBreak/>
        <w:t xml:space="preserve">Thời gian thực hiện: </w:t>
      </w:r>
      <w:r w:rsidR="00394D2A">
        <w:rPr>
          <w:szCs w:val="28"/>
        </w:rPr>
        <w:t>Ngay s</w:t>
      </w:r>
      <w:r w:rsidR="00394D2A" w:rsidRPr="00394D2A">
        <w:rPr>
          <w:szCs w:val="28"/>
        </w:rPr>
        <w:t xml:space="preserve">au khi Ủy ban nhân dân tỉnh ban hành phương án sắp xếp thôn, tổ dân phố trên địa bàn toàn tỉnh. </w:t>
      </w:r>
    </w:p>
    <w:p w14:paraId="038170AB" w14:textId="77777777" w:rsidR="00D803BE" w:rsidRPr="002741C8" w:rsidRDefault="00D803BE" w:rsidP="00272554">
      <w:pPr>
        <w:spacing w:before="120" w:after="120" w:line="240" w:lineRule="auto"/>
        <w:ind w:firstLine="709"/>
        <w:jc w:val="both"/>
        <w:outlineLvl w:val="1"/>
        <w:rPr>
          <w:rFonts w:eastAsia="Times New Roman" w:cs="Times New Roman"/>
          <w:b/>
          <w:bCs/>
          <w:szCs w:val="28"/>
        </w:rPr>
      </w:pPr>
      <w:r w:rsidRPr="002741C8">
        <w:rPr>
          <w:rFonts w:eastAsia="Times New Roman" w:cs="Times New Roman"/>
          <w:b/>
          <w:bCs/>
          <w:szCs w:val="28"/>
        </w:rPr>
        <w:t>Bước 3. Xin ý kiến cấp ủy Đảng</w:t>
      </w:r>
    </w:p>
    <w:p w14:paraId="17CBF49D" w14:textId="5C1FDD52" w:rsidR="00D803BE" w:rsidRPr="00C23685" w:rsidRDefault="00C03AB7" w:rsidP="00272554">
      <w:pPr>
        <w:spacing w:before="120" w:after="120" w:line="240" w:lineRule="auto"/>
        <w:ind w:firstLine="709"/>
        <w:jc w:val="both"/>
        <w:outlineLvl w:val="1"/>
        <w:rPr>
          <w:spacing w:val="-2"/>
          <w:szCs w:val="28"/>
        </w:rPr>
      </w:pPr>
      <w:r w:rsidRPr="00C23685">
        <w:rPr>
          <w:spacing w:val="-2"/>
          <w:szCs w:val="28"/>
        </w:rPr>
        <w:t>Ủy ban nhân dân phường</w:t>
      </w:r>
      <w:r w:rsidR="00D803BE" w:rsidRPr="00C23685">
        <w:rPr>
          <w:spacing w:val="-2"/>
          <w:szCs w:val="28"/>
        </w:rPr>
        <w:t xml:space="preserve"> báo cáo </w:t>
      </w:r>
      <w:r w:rsidR="00C53867" w:rsidRPr="00C23685">
        <w:rPr>
          <w:spacing w:val="-2"/>
          <w:szCs w:val="28"/>
        </w:rPr>
        <w:t xml:space="preserve">Thường trực Đảng ủy, </w:t>
      </w:r>
      <w:r w:rsidR="00D803BE" w:rsidRPr="00C23685">
        <w:rPr>
          <w:spacing w:val="-2"/>
          <w:szCs w:val="28"/>
        </w:rPr>
        <w:t xml:space="preserve">Ban Thường vụ Đảng ủy </w:t>
      </w:r>
      <w:r w:rsidR="00C53867" w:rsidRPr="00C23685">
        <w:rPr>
          <w:spacing w:val="-2"/>
          <w:szCs w:val="28"/>
        </w:rPr>
        <w:t xml:space="preserve">phường </w:t>
      </w:r>
      <w:r w:rsidR="00D803BE" w:rsidRPr="00C23685">
        <w:rPr>
          <w:spacing w:val="-2"/>
          <w:szCs w:val="28"/>
        </w:rPr>
        <w:t xml:space="preserve">về chủ trương, phương án </w:t>
      </w:r>
      <w:r w:rsidR="00A80408" w:rsidRPr="00C23685">
        <w:rPr>
          <w:spacing w:val="-2"/>
          <w:szCs w:val="28"/>
        </w:rPr>
        <w:t>sắp xếp</w:t>
      </w:r>
      <w:r w:rsidR="00F94FFC">
        <w:rPr>
          <w:spacing w:val="-2"/>
          <w:szCs w:val="28"/>
          <w:lang w:val="vi-VN"/>
        </w:rPr>
        <w:t xml:space="preserve">, </w:t>
      </w:r>
      <w:r w:rsidR="00F94FFC">
        <w:rPr>
          <w:szCs w:val="28"/>
          <w:lang w:val="vi-VN"/>
        </w:rPr>
        <w:t>đổi tên</w:t>
      </w:r>
      <w:r w:rsidR="00F94FFC" w:rsidRPr="003A2AB9">
        <w:rPr>
          <w:szCs w:val="28"/>
        </w:rPr>
        <w:t xml:space="preserve"> </w:t>
      </w:r>
      <w:r w:rsidR="00D803BE" w:rsidRPr="00C23685">
        <w:rPr>
          <w:spacing w:val="-2"/>
          <w:szCs w:val="28"/>
        </w:rPr>
        <w:t>tổ dân phố để xem xét, cho ý kiến lãnh đạo, chỉ đạo trước khi tổ chức lấy ý kiến Nhân dân, bảo đảm sự thống nhất trong hệ thống chính trị và tạo sự đồng thuận trong quá trình triển khai thực hiện.</w:t>
      </w:r>
    </w:p>
    <w:p w14:paraId="0673F01F" w14:textId="008A7F98" w:rsidR="00D803BE" w:rsidRPr="00F95075" w:rsidRDefault="00D803BE" w:rsidP="00272554">
      <w:pPr>
        <w:spacing w:before="120" w:after="120" w:line="240" w:lineRule="auto"/>
        <w:ind w:firstLine="709"/>
        <w:jc w:val="both"/>
        <w:outlineLvl w:val="1"/>
        <w:rPr>
          <w:i/>
          <w:szCs w:val="28"/>
        </w:rPr>
      </w:pPr>
      <w:r w:rsidRPr="00F95075">
        <w:rPr>
          <w:szCs w:val="28"/>
        </w:rPr>
        <w:t xml:space="preserve">Thời gian thực hiện: </w:t>
      </w:r>
      <w:r w:rsidR="00F95075">
        <w:rPr>
          <w:szCs w:val="28"/>
        </w:rPr>
        <w:t xml:space="preserve">Ngay sau khi Ủy ban nhân dân phường xây dựng xong Đề án </w:t>
      </w:r>
      <w:r w:rsidR="00F95075" w:rsidRPr="00F95075">
        <w:rPr>
          <w:i/>
          <w:szCs w:val="28"/>
        </w:rPr>
        <w:t>(</w:t>
      </w:r>
      <w:r w:rsidR="00F95075">
        <w:rPr>
          <w:i/>
          <w:szCs w:val="28"/>
        </w:rPr>
        <w:t>T</w:t>
      </w:r>
      <w:r w:rsidR="00F95075" w:rsidRPr="00F95075">
        <w:rPr>
          <w:i/>
          <w:szCs w:val="28"/>
        </w:rPr>
        <w:t>hời gian</w:t>
      </w:r>
      <w:r w:rsidR="00F95075">
        <w:rPr>
          <w:i/>
          <w:szCs w:val="28"/>
        </w:rPr>
        <w:t xml:space="preserve"> dự kiến</w:t>
      </w:r>
      <w:r w:rsidR="00F95075" w:rsidRPr="00F95075">
        <w:rPr>
          <w:i/>
          <w:szCs w:val="28"/>
        </w:rPr>
        <w:t xml:space="preserve"> trước</w:t>
      </w:r>
      <w:r w:rsidRPr="00F95075">
        <w:rPr>
          <w:i/>
          <w:szCs w:val="28"/>
        </w:rPr>
        <w:t xml:space="preserve"> ngày 06/6/2026</w:t>
      </w:r>
      <w:r w:rsidR="00F95075" w:rsidRPr="00F95075">
        <w:rPr>
          <w:i/>
          <w:szCs w:val="28"/>
        </w:rPr>
        <w:t>).</w:t>
      </w:r>
    </w:p>
    <w:p w14:paraId="28CF9ADF" w14:textId="024709E4" w:rsidR="00D803BE" w:rsidRPr="003A2AB9" w:rsidRDefault="00D803BE" w:rsidP="00272554">
      <w:pPr>
        <w:pStyle w:val="Heading3"/>
        <w:spacing w:before="120" w:beforeAutospacing="0" w:after="120" w:afterAutospacing="0"/>
        <w:ind w:firstLine="709"/>
        <w:jc w:val="both"/>
        <w:rPr>
          <w:sz w:val="28"/>
          <w:szCs w:val="28"/>
        </w:rPr>
      </w:pPr>
      <w:r w:rsidRPr="002741C8">
        <w:rPr>
          <w:sz w:val="28"/>
          <w:szCs w:val="28"/>
        </w:rPr>
        <w:t xml:space="preserve">Bước 4. </w:t>
      </w:r>
      <w:r w:rsidRPr="003A2AB9">
        <w:rPr>
          <w:sz w:val="28"/>
          <w:szCs w:val="28"/>
        </w:rPr>
        <w:t xml:space="preserve">Tổ chức lấy ý kiến Nhân dân về Đề án </w:t>
      </w:r>
      <w:r w:rsidR="004936E2">
        <w:rPr>
          <w:sz w:val="28"/>
          <w:szCs w:val="28"/>
        </w:rPr>
        <w:t>sắp xếp, tổ chức lại</w:t>
      </w:r>
      <w:r w:rsidR="00F94FFC">
        <w:rPr>
          <w:sz w:val="28"/>
          <w:szCs w:val="28"/>
          <w:lang w:val="vi-VN"/>
        </w:rPr>
        <w:t>, đổi tên</w:t>
      </w:r>
      <w:r w:rsidR="004936E2">
        <w:rPr>
          <w:sz w:val="28"/>
          <w:szCs w:val="28"/>
        </w:rPr>
        <w:t xml:space="preserve"> tổ dân phố</w:t>
      </w:r>
    </w:p>
    <w:p w14:paraId="3F752D09" w14:textId="38E2FCC8" w:rsidR="00D803BE" w:rsidRPr="00BD7657" w:rsidRDefault="00D803BE" w:rsidP="00272554">
      <w:pPr>
        <w:spacing w:before="120" w:after="120" w:line="240" w:lineRule="auto"/>
        <w:ind w:firstLine="709"/>
        <w:jc w:val="both"/>
        <w:rPr>
          <w:szCs w:val="28"/>
        </w:rPr>
      </w:pPr>
      <w:r w:rsidRPr="00BD7657">
        <w:rPr>
          <w:szCs w:val="28"/>
        </w:rPr>
        <w:t xml:space="preserve">Việc tổ chức lấy ý kiến Nhân dân thực hiện theo quy định </w:t>
      </w:r>
      <w:r w:rsidR="00505653">
        <w:rPr>
          <w:szCs w:val="28"/>
        </w:rPr>
        <w:t>tại Mục 3</w:t>
      </w:r>
      <w:r w:rsidRPr="00BD7657">
        <w:rPr>
          <w:szCs w:val="28"/>
        </w:rPr>
        <w:t xml:space="preserve"> Luật Thực hiện dân chủ ở cơ sở năm 2022 và các văn bản hướng dẫn thi hành.</w:t>
      </w:r>
    </w:p>
    <w:p w14:paraId="4378B6D5" w14:textId="2EC0BCD8" w:rsidR="009A489B" w:rsidRDefault="00D803BE" w:rsidP="00272554">
      <w:pPr>
        <w:spacing w:before="120" w:after="120" w:line="240" w:lineRule="auto"/>
        <w:ind w:firstLine="709"/>
        <w:jc w:val="both"/>
        <w:outlineLvl w:val="1"/>
        <w:rPr>
          <w:rFonts w:eastAsia="Times New Roman" w:cs="Times New Roman"/>
          <w:b/>
          <w:bCs/>
          <w:szCs w:val="28"/>
        </w:rPr>
      </w:pPr>
      <w:r w:rsidRPr="009A489B">
        <w:rPr>
          <w:szCs w:val="28"/>
        </w:rPr>
        <w:t xml:space="preserve">Thời gian thực hiện: </w:t>
      </w:r>
      <w:r w:rsidR="009A489B">
        <w:rPr>
          <w:szCs w:val="28"/>
        </w:rPr>
        <w:t>Theo hướng dẫn của cơ quan cấp trên</w:t>
      </w:r>
      <w:r w:rsidR="009A489B" w:rsidRPr="009A489B">
        <w:rPr>
          <w:i/>
          <w:szCs w:val="28"/>
        </w:rPr>
        <w:t xml:space="preserve"> (</w:t>
      </w:r>
      <w:r w:rsidR="006F5CB0">
        <w:rPr>
          <w:i/>
          <w:szCs w:val="28"/>
        </w:rPr>
        <w:t xml:space="preserve">Lưu ý: </w:t>
      </w:r>
      <w:r w:rsidR="009A489B" w:rsidRPr="009A489B">
        <w:rPr>
          <w:i/>
          <w:szCs w:val="28"/>
        </w:rPr>
        <w:t xml:space="preserve">Thời gian lấy ý kiến Nhân dân ít nhất là 20 ngày kể từ ngày công khai nội dung lấy ý kiến. Trường hợp pháp luật có quy định cụ thể thời hạn lấy ý kiến Nhân dân thì thực hiện theo quy định đó). </w:t>
      </w:r>
    </w:p>
    <w:p w14:paraId="5AABC568" w14:textId="0C30B411" w:rsidR="00D803BE" w:rsidRPr="002741C8" w:rsidRDefault="00D803BE" w:rsidP="00272554">
      <w:pPr>
        <w:spacing w:before="120" w:after="120" w:line="240" w:lineRule="auto"/>
        <w:ind w:firstLine="709"/>
        <w:jc w:val="both"/>
        <w:outlineLvl w:val="1"/>
        <w:rPr>
          <w:rFonts w:eastAsia="Times New Roman" w:cs="Times New Roman"/>
          <w:b/>
          <w:bCs/>
          <w:szCs w:val="28"/>
        </w:rPr>
      </w:pPr>
      <w:r w:rsidRPr="002741C8">
        <w:rPr>
          <w:rFonts w:eastAsia="Times New Roman" w:cs="Times New Roman"/>
          <w:b/>
          <w:bCs/>
          <w:szCs w:val="28"/>
        </w:rPr>
        <w:t>Bước 5. Hoàn thiện hồ sơ</w:t>
      </w:r>
    </w:p>
    <w:p w14:paraId="0AC10A97" w14:textId="726043E9" w:rsidR="00D803BE" w:rsidRDefault="00D803BE" w:rsidP="00272554">
      <w:pPr>
        <w:spacing w:before="120" w:after="120" w:line="240" w:lineRule="auto"/>
        <w:ind w:firstLine="709"/>
        <w:jc w:val="both"/>
        <w:outlineLvl w:val="1"/>
        <w:rPr>
          <w:szCs w:val="28"/>
        </w:rPr>
      </w:pPr>
      <w:r w:rsidRPr="003A2AB9">
        <w:rPr>
          <w:szCs w:val="28"/>
        </w:rPr>
        <w:t xml:space="preserve">Sau khi hoàn thành việc lấy ý kiến Nhân dân và bảo đảm tỷ lệ cử tri hoặc cử tri đại diện hộ gia đình tán thành theo quy định, </w:t>
      </w:r>
      <w:r w:rsidR="00766616">
        <w:rPr>
          <w:szCs w:val="28"/>
        </w:rPr>
        <w:t>phòng Văn hóa - Xã hội</w:t>
      </w:r>
      <w:r w:rsidRPr="003A2AB9">
        <w:rPr>
          <w:szCs w:val="28"/>
        </w:rPr>
        <w:t xml:space="preserve"> có trách nhiệm tổng hợp, hoàn thiện hồ sơ đề nghị </w:t>
      </w:r>
      <w:r w:rsidR="00766616">
        <w:rPr>
          <w:szCs w:val="28"/>
        </w:rPr>
        <w:t>sắp xếp, tổ chức lại</w:t>
      </w:r>
      <w:r w:rsidR="007610F3">
        <w:rPr>
          <w:szCs w:val="28"/>
          <w:lang w:val="vi-VN"/>
        </w:rPr>
        <w:t>, đổi tên</w:t>
      </w:r>
      <w:r w:rsidR="007610F3" w:rsidRPr="003A2AB9">
        <w:rPr>
          <w:szCs w:val="28"/>
        </w:rPr>
        <w:t xml:space="preserve"> </w:t>
      </w:r>
      <w:r w:rsidRPr="003A2AB9">
        <w:rPr>
          <w:szCs w:val="28"/>
        </w:rPr>
        <w:t>tổ dân phố</w:t>
      </w:r>
      <w:r w:rsidR="00E241B0">
        <w:rPr>
          <w:szCs w:val="28"/>
        </w:rPr>
        <w:t xml:space="preserve">, báo cáo, </w:t>
      </w:r>
      <w:r w:rsidR="00766616">
        <w:rPr>
          <w:szCs w:val="28"/>
        </w:rPr>
        <w:t xml:space="preserve">tham mưu Ủy ban nhân dân phường </w:t>
      </w:r>
      <w:r w:rsidRPr="003A2AB9">
        <w:rPr>
          <w:szCs w:val="28"/>
        </w:rPr>
        <w:t xml:space="preserve">trình Hội đồng nhân dân </w:t>
      </w:r>
      <w:r w:rsidR="006F2B98">
        <w:rPr>
          <w:szCs w:val="28"/>
        </w:rPr>
        <w:t>phường</w:t>
      </w:r>
      <w:r w:rsidRPr="003A2AB9">
        <w:rPr>
          <w:szCs w:val="28"/>
        </w:rPr>
        <w:t xml:space="preserve"> xem xét, quyết định. Hồ sơ gồm: Tờ trình của </w:t>
      </w:r>
      <w:r w:rsidR="009D2A1A">
        <w:rPr>
          <w:szCs w:val="28"/>
        </w:rPr>
        <w:t>Ủy ban nhân dân phường</w:t>
      </w:r>
      <w:r w:rsidRPr="003A2AB9">
        <w:rPr>
          <w:szCs w:val="28"/>
        </w:rPr>
        <w:t xml:space="preserve">; Đề án </w:t>
      </w:r>
      <w:r w:rsidR="009D2A1A">
        <w:rPr>
          <w:szCs w:val="28"/>
        </w:rPr>
        <w:t>sắp xếp, tổ chức lại</w:t>
      </w:r>
      <w:r w:rsidR="00F94FFC">
        <w:rPr>
          <w:szCs w:val="28"/>
          <w:lang w:val="vi-VN"/>
        </w:rPr>
        <w:t>, đổi tên</w:t>
      </w:r>
      <w:r w:rsidR="00F94FFC" w:rsidRPr="003A2AB9">
        <w:rPr>
          <w:szCs w:val="28"/>
        </w:rPr>
        <w:t xml:space="preserve"> </w:t>
      </w:r>
      <w:r w:rsidRPr="003A2AB9">
        <w:rPr>
          <w:szCs w:val="28"/>
        </w:rPr>
        <w:t xml:space="preserve">tổ dân phố; biên bản hội nghị cử tri hoặc biên bản kiểm phiếu lấy ý kiến Nhân dân; báo cáo tổng hợp kết quả lấy ý kiến cử tri; danh sách cử tri hoặc cử tri đại diện hộ gia đình tham gia ý kiến; dự thảo Nghị quyết của </w:t>
      </w:r>
      <w:r w:rsidR="007F2A3D" w:rsidRPr="003A2AB9">
        <w:rPr>
          <w:szCs w:val="28"/>
        </w:rPr>
        <w:t xml:space="preserve">Hội đồng nhân dân </w:t>
      </w:r>
      <w:r w:rsidR="007F2A3D">
        <w:rPr>
          <w:szCs w:val="28"/>
        </w:rPr>
        <w:t>phường</w:t>
      </w:r>
      <w:r w:rsidR="007F2A3D" w:rsidRPr="003A2AB9">
        <w:rPr>
          <w:szCs w:val="28"/>
        </w:rPr>
        <w:t xml:space="preserve"> </w:t>
      </w:r>
      <w:r w:rsidRPr="003A2AB9">
        <w:rPr>
          <w:szCs w:val="28"/>
        </w:rPr>
        <w:t xml:space="preserve">về việc </w:t>
      </w:r>
      <w:r w:rsidR="007F2A3D">
        <w:rPr>
          <w:szCs w:val="28"/>
        </w:rPr>
        <w:t>sắp xếp, tổ chức lại</w:t>
      </w:r>
      <w:r w:rsidR="007610F3">
        <w:rPr>
          <w:szCs w:val="28"/>
          <w:lang w:val="vi-VN"/>
        </w:rPr>
        <w:t>,đổi tên</w:t>
      </w:r>
      <w:r w:rsidR="007610F3" w:rsidRPr="003A2AB9">
        <w:rPr>
          <w:szCs w:val="28"/>
        </w:rPr>
        <w:t xml:space="preserve"> </w:t>
      </w:r>
      <w:r w:rsidRPr="003A2AB9">
        <w:rPr>
          <w:szCs w:val="28"/>
        </w:rPr>
        <w:t>tổ dân phố và các tài liệu có liên quan khác theo quy định pháp luật.</w:t>
      </w:r>
    </w:p>
    <w:p w14:paraId="2ABFF43C" w14:textId="7CFDAC61" w:rsidR="00D803BE" w:rsidRPr="004A7DF9" w:rsidRDefault="00D803BE" w:rsidP="00272554">
      <w:pPr>
        <w:spacing w:before="120" w:after="120" w:line="240" w:lineRule="auto"/>
        <w:ind w:firstLine="709"/>
        <w:jc w:val="both"/>
        <w:outlineLvl w:val="1"/>
        <w:rPr>
          <w:i/>
          <w:szCs w:val="28"/>
        </w:rPr>
      </w:pPr>
      <w:r w:rsidRPr="00A77970">
        <w:rPr>
          <w:szCs w:val="28"/>
        </w:rPr>
        <w:t>Thời gian thực hiện:</w:t>
      </w:r>
      <w:r>
        <w:rPr>
          <w:szCs w:val="28"/>
        </w:rPr>
        <w:t xml:space="preserve"> </w:t>
      </w:r>
      <w:r w:rsidR="00A77970">
        <w:rPr>
          <w:szCs w:val="28"/>
        </w:rPr>
        <w:t>Sau 02 ngày kể từ ngày kết thúc lấy ý kiến Nhân dân</w:t>
      </w:r>
      <w:r w:rsidR="004A7DF9">
        <w:rPr>
          <w:szCs w:val="28"/>
        </w:rPr>
        <w:t xml:space="preserve"> </w:t>
      </w:r>
      <w:r w:rsidR="004A7DF9" w:rsidRPr="00F95075">
        <w:rPr>
          <w:i/>
          <w:szCs w:val="28"/>
        </w:rPr>
        <w:t>(</w:t>
      </w:r>
      <w:r w:rsidR="004A7DF9">
        <w:rPr>
          <w:i/>
          <w:szCs w:val="28"/>
        </w:rPr>
        <w:t>T</w:t>
      </w:r>
      <w:r w:rsidR="004A7DF9" w:rsidRPr="00F95075">
        <w:rPr>
          <w:i/>
          <w:szCs w:val="28"/>
        </w:rPr>
        <w:t>hời gian</w:t>
      </w:r>
      <w:r w:rsidR="004A7DF9">
        <w:rPr>
          <w:i/>
          <w:szCs w:val="28"/>
        </w:rPr>
        <w:t xml:space="preserve"> dự kiến</w:t>
      </w:r>
      <w:r w:rsidR="004A7DF9" w:rsidRPr="00F95075">
        <w:rPr>
          <w:i/>
          <w:szCs w:val="28"/>
        </w:rPr>
        <w:t xml:space="preserve"> trước ngày </w:t>
      </w:r>
      <w:r w:rsidR="004A7DF9">
        <w:rPr>
          <w:i/>
          <w:szCs w:val="28"/>
        </w:rPr>
        <w:t>2</w:t>
      </w:r>
      <w:r w:rsidR="00447703">
        <w:rPr>
          <w:i/>
          <w:szCs w:val="28"/>
          <w:lang w:val="vi-VN"/>
        </w:rPr>
        <w:t>5</w:t>
      </w:r>
      <w:r w:rsidR="004A7DF9" w:rsidRPr="00F95075">
        <w:rPr>
          <w:i/>
          <w:szCs w:val="28"/>
        </w:rPr>
        <w:t>/6/2026).</w:t>
      </w:r>
    </w:p>
    <w:p w14:paraId="2109702D" w14:textId="7FC01484" w:rsidR="00D803BE" w:rsidRPr="002741C8" w:rsidRDefault="00D803BE" w:rsidP="00272554">
      <w:pPr>
        <w:spacing w:before="120" w:after="120" w:line="240" w:lineRule="auto"/>
        <w:ind w:firstLine="709"/>
        <w:jc w:val="both"/>
        <w:outlineLvl w:val="1"/>
        <w:rPr>
          <w:rFonts w:eastAsia="Times New Roman" w:cs="Times New Roman"/>
          <w:b/>
          <w:bCs/>
          <w:szCs w:val="28"/>
        </w:rPr>
      </w:pPr>
      <w:r w:rsidRPr="002741C8">
        <w:rPr>
          <w:rFonts w:eastAsia="Times New Roman" w:cs="Times New Roman"/>
          <w:b/>
          <w:bCs/>
          <w:szCs w:val="28"/>
        </w:rPr>
        <w:t xml:space="preserve">Bước 6. Trình </w:t>
      </w:r>
      <w:r w:rsidR="008D1E51">
        <w:rPr>
          <w:rFonts w:eastAsia="Times New Roman" w:cs="Times New Roman"/>
          <w:b/>
          <w:bCs/>
          <w:szCs w:val="28"/>
        </w:rPr>
        <w:t>Hội đồng nhân dân phường</w:t>
      </w:r>
      <w:r w:rsidRPr="002741C8">
        <w:rPr>
          <w:rFonts w:eastAsia="Times New Roman" w:cs="Times New Roman"/>
          <w:b/>
          <w:bCs/>
          <w:szCs w:val="28"/>
        </w:rPr>
        <w:t xml:space="preserve"> thông qua</w:t>
      </w:r>
    </w:p>
    <w:p w14:paraId="5089487A" w14:textId="3A545B81" w:rsidR="00D803BE" w:rsidRDefault="00E93ABE" w:rsidP="00272554">
      <w:pPr>
        <w:spacing w:before="120" w:after="120" w:line="240" w:lineRule="auto"/>
        <w:ind w:firstLine="709"/>
        <w:jc w:val="both"/>
        <w:outlineLvl w:val="1"/>
        <w:rPr>
          <w:szCs w:val="28"/>
        </w:rPr>
      </w:pPr>
      <w:r>
        <w:rPr>
          <w:szCs w:val="28"/>
        </w:rPr>
        <w:t>Ủy ban nhân dân phường</w:t>
      </w:r>
      <w:r w:rsidR="00D803BE" w:rsidRPr="003A2AB9">
        <w:rPr>
          <w:szCs w:val="28"/>
        </w:rPr>
        <w:t xml:space="preserve"> trình hồ sơ Đề án </w:t>
      </w:r>
      <w:r>
        <w:rPr>
          <w:szCs w:val="28"/>
        </w:rPr>
        <w:t>sắp xếp, tổ chức lại</w:t>
      </w:r>
      <w:r w:rsidR="00D803BE" w:rsidRPr="003A2AB9">
        <w:rPr>
          <w:szCs w:val="28"/>
        </w:rPr>
        <w:t xml:space="preserve"> tổ dân phố tại kỳ họp gần nhất của </w:t>
      </w:r>
      <w:r w:rsidR="00E378A4">
        <w:rPr>
          <w:szCs w:val="28"/>
        </w:rPr>
        <w:t>Hội đồng nhân dân phường</w:t>
      </w:r>
      <w:r w:rsidR="00D803BE" w:rsidRPr="003A2AB9">
        <w:rPr>
          <w:szCs w:val="28"/>
        </w:rPr>
        <w:t xml:space="preserve"> để xem xét, quyết định theo thẩm quyền. Trên cơ sở hồ sơ trình và kết quả lấy ý kiến Nhân dân, </w:t>
      </w:r>
      <w:r w:rsidR="00CE0904">
        <w:rPr>
          <w:szCs w:val="28"/>
        </w:rPr>
        <w:t>Hội đồng nhân dân phường</w:t>
      </w:r>
      <w:r w:rsidR="00D803BE" w:rsidRPr="003A2AB9">
        <w:rPr>
          <w:szCs w:val="28"/>
        </w:rPr>
        <w:t xml:space="preserve"> thảo luận, biểu quyết ban hành Nghị quyết về việc </w:t>
      </w:r>
      <w:r w:rsidR="00CE0904">
        <w:rPr>
          <w:szCs w:val="28"/>
        </w:rPr>
        <w:t>sắp xếp, tổ chức lại</w:t>
      </w:r>
      <w:r w:rsidR="007610F3">
        <w:rPr>
          <w:szCs w:val="28"/>
          <w:lang w:val="vi-VN"/>
        </w:rPr>
        <w:t>, đổi tên</w:t>
      </w:r>
      <w:r w:rsidR="007610F3" w:rsidRPr="003A2AB9">
        <w:rPr>
          <w:szCs w:val="28"/>
        </w:rPr>
        <w:t xml:space="preserve"> </w:t>
      </w:r>
      <w:r w:rsidR="00D803BE" w:rsidRPr="003A2AB9">
        <w:rPr>
          <w:szCs w:val="28"/>
        </w:rPr>
        <w:t>tổ dân phố theo quy định pháp luật. Theo</w:t>
      </w:r>
      <w:r w:rsidR="00D803BE">
        <w:rPr>
          <w:szCs w:val="28"/>
        </w:rPr>
        <w:t xml:space="preserve"> </w:t>
      </w:r>
      <w:r w:rsidR="00D803BE" w:rsidRPr="003A2AB9">
        <w:rPr>
          <w:szCs w:val="28"/>
        </w:rPr>
        <w:t xml:space="preserve">quy định về phân cấp quản lý hiện hành, </w:t>
      </w:r>
      <w:r w:rsidR="00CE0904">
        <w:rPr>
          <w:szCs w:val="28"/>
        </w:rPr>
        <w:t>Hội đồng nhân dân phường</w:t>
      </w:r>
      <w:r w:rsidR="00CE0904" w:rsidRPr="003A2AB9">
        <w:rPr>
          <w:szCs w:val="28"/>
        </w:rPr>
        <w:t xml:space="preserve"> </w:t>
      </w:r>
      <w:r w:rsidR="00D803BE" w:rsidRPr="003A2AB9">
        <w:rPr>
          <w:szCs w:val="28"/>
        </w:rPr>
        <w:t>là cơ quan có thẩm quyền quyết định việc thành lập, tổ chức lại, sáp nhập, đổi tên và giải thể tổ dân phố trên địa bàn quản lý.</w:t>
      </w:r>
      <w:r w:rsidR="00CE0904">
        <w:rPr>
          <w:szCs w:val="28"/>
        </w:rPr>
        <w:t xml:space="preserve">   </w:t>
      </w:r>
    </w:p>
    <w:p w14:paraId="3DAE45E4" w14:textId="6F2F2E24" w:rsidR="00D803BE" w:rsidRPr="008555EC" w:rsidRDefault="00D803BE" w:rsidP="00272554">
      <w:pPr>
        <w:spacing w:before="120" w:after="120" w:line="240" w:lineRule="auto"/>
        <w:ind w:firstLine="709"/>
        <w:jc w:val="both"/>
        <w:outlineLvl w:val="1"/>
        <w:rPr>
          <w:szCs w:val="28"/>
        </w:rPr>
      </w:pPr>
      <w:r w:rsidRPr="008555EC">
        <w:rPr>
          <w:szCs w:val="28"/>
        </w:rPr>
        <w:t xml:space="preserve">Thời gian thực hiện: </w:t>
      </w:r>
      <w:r w:rsidR="008555EC" w:rsidRPr="008555EC">
        <w:rPr>
          <w:szCs w:val="28"/>
        </w:rPr>
        <w:t xml:space="preserve">Thời gian dự kiến trước ngày </w:t>
      </w:r>
      <w:r w:rsidR="00447703">
        <w:rPr>
          <w:szCs w:val="28"/>
          <w:lang w:val="vi-VN"/>
        </w:rPr>
        <w:t>30</w:t>
      </w:r>
      <w:r w:rsidR="008555EC" w:rsidRPr="008555EC">
        <w:rPr>
          <w:szCs w:val="28"/>
        </w:rPr>
        <w:t>/6/2026</w:t>
      </w:r>
      <w:r w:rsidRPr="008555EC">
        <w:rPr>
          <w:szCs w:val="28"/>
        </w:rPr>
        <w:t>.</w:t>
      </w:r>
    </w:p>
    <w:p w14:paraId="61BBFFF0" w14:textId="77777777" w:rsidR="00D803BE" w:rsidRPr="002741C8" w:rsidRDefault="00D803BE" w:rsidP="00272554">
      <w:pPr>
        <w:spacing w:before="120" w:after="120" w:line="240" w:lineRule="auto"/>
        <w:ind w:firstLine="709"/>
        <w:jc w:val="both"/>
        <w:outlineLvl w:val="1"/>
        <w:rPr>
          <w:rFonts w:eastAsia="Times New Roman" w:cs="Times New Roman"/>
          <w:b/>
          <w:bCs/>
          <w:szCs w:val="28"/>
        </w:rPr>
      </w:pPr>
      <w:r w:rsidRPr="002741C8">
        <w:rPr>
          <w:rFonts w:eastAsia="Times New Roman" w:cs="Times New Roman"/>
          <w:b/>
          <w:bCs/>
          <w:szCs w:val="28"/>
        </w:rPr>
        <w:lastRenderedPageBreak/>
        <w:t>Bước 7. Công bố và tổ chức thực hiện</w:t>
      </w:r>
    </w:p>
    <w:p w14:paraId="0456784D" w14:textId="529579F0" w:rsidR="00D803BE" w:rsidRPr="00C23685" w:rsidRDefault="00D803BE" w:rsidP="00272554">
      <w:pPr>
        <w:pStyle w:val="isselectedend"/>
        <w:spacing w:before="120" w:beforeAutospacing="0" w:after="120" w:afterAutospacing="0"/>
        <w:ind w:firstLine="709"/>
        <w:jc w:val="both"/>
        <w:rPr>
          <w:spacing w:val="-2"/>
          <w:sz w:val="28"/>
          <w:szCs w:val="28"/>
        </w:rPr>
      </w:pPr>
      <w:r w:rsidRPr="00C23685">
        <w:rPr>
          <w:spacing w:val="-2"/>
          <w:sz w:val="28"/>
          <w:szCs w:val="28"/>
        </w:rPr>
        <w:t xml:space="preserve">Sau khi </w:t>
      </w:r>
      <w:r w:rsidR="009E21E9" w:rsidRPr="00C23685">
        <w:rPr>
          <w:spacing w:val="-2"/>
          <w:sz w:val="28"/>
          <w:szCs w:val="28"/>
        </w:rPr>
        <w:t xml:space="preserve">Hội đồng nhân dân phường </w:t>
      </w:r>
      <w:r w:rsidRPr="00C23685">
        <w:rPr>
          <w:spacing w:val="-2"/>
          <w:sz w:val="28"/>
          <w:szCs w:val="28"/>
        </w:rPr>
        <w:t xml:space="preserve">ban hành Nghị quyết </w:t>
      </w:r>
      <w:r w:rsidR="009E21E9" w:rsidRPr="00C23685">
        <w:rPr>
          <w:spacing w:val="-2"/>
          <w:sz w:val="28"/>
          <w:szCs w:val="28"/>
        </w:rPr>
        <w:t>sắp xếp, tổ chức lại</w:t>
      </w:r>
      <w:r w:rsidR="007610F3">
        <w:rPr>
          <w:spacing w:val="-2"/>
          <w:sz w:val="28"/>
          <w:szCs w:val="28"/>
          <w:lang w:val="vi-VN"/>
        </w:rPr>
        <w:t xml:space="preserve">, </w:t>
      </w:r>
      <w:r w:rsidR="007610F3" w:rsidRPr="007610F3">
        <w:rPr>
          <w:spacing w:val="-2"/>
          <w:sz w:val="28"/>
          <w:szCs w:val="28"/>
          <w:lang w:val="vi-VN"/>
        </w:rPr>
        <w:t xml:space="preserve">đổi tên </w:t>
      </w:r>
      <w:r w:rsidRPr="00C23685">
        <w:rPr>
          <w:spacing w:val="-2"/>
          <w:sz w:val="28"/>
          <w:szCs w:val="28"/>
        </w:rPr>
        <w:t xml:space="preserve">tổ dân phố, </w:t>
      </w:r>
      <w:r w:rsidR="009E21E9" w:rsidRPr="00C23685">
        <w:rPr>
          <w:spacing w:val="-2"/>
          <w:sz w:val="28"/>
          <w:szCs w:val="28"/>
        </w:rPr>
        <w:t xml:space="preserve">Ủy ban nhân dân phường </w:t>
      </w:r>
      <w:r w:rsidRPr="00C23685">
        <w:rPr>
          <w:spacing w:val="-2"/>
          <w:sz w:val="28"/>
          <w:szCs w:val="28"/>
        </w:rPr>
        <w:t>tổ chức công bố Nghị quyết và triển khai thực hiện phương án sắp xếp</w:t>
      </w:r>
      <w:r w:rsidR="007610F3">
        <w:rPr>
          <w:spacing w:val="-2"/>
          <w:sz w:val="28"/>
          <w:szCs w:val="28"/>
          <w:lang w:val="vi-VN"/>
        </w:rPr>
        <w:t xml:space="preserve">, </w:t>
      </w:r>
      <w:r w:rsidR="007610F3" w:rsidRPr="007610F3">
        <w:rPr>
          <w:spacing w:val="-2"/>
          <w:sz w:val="28"/>
          <w:szCs w:val="28"/>
          <w:lang w:val="vi-VN"/>
        </w:rPr>
        <w:t xml:space="preserve">đổi tên </w:t>
      </w:r>
      <w:r w:rsidRPr="00C23685">
        <w:rPr>
          <w:spacing w:val="-2"/>
          <w:sz w:val="28"/>
          <w:szCs w:val="28"/>
        </w:rPr>
        <w:t xml:space="preserve">theo quy định. Đồng thời phối hợp với cấp ủy Đảng, Ủy ban Mặt trận Tổ quốc Việt Nam </w:t>
      </w:r>
      <w:r w:rsidR="009E21E9" w:rsidRPr="00C23685">
        <w:rPr>
          <w:spacing w:val="-2"/>
          <w:sz w:val="28"/>
          <w:szCs w:val="28"/>
        </w:rPr>
        <w:t>phường</w:t>
      </w:r>
      <w:r w:rsidRPr="00C23685">
        <w:rPr>
          <w:spacing w:val="-2"/>
          <w:sz w:val="28"/>
          <w:szCs w:val="28"/>
        </w:rPr>
        <w:t xml:space="preserve"> và các cơ quan liên quan thực hiện kiện toàn tổ chức chi bộ, Ban Công tác Mặt trận, các tổ chức đoàn thể ở tổ dân phố sau </w:t>
      </w:r>
      <w:r w:rsidR="009E21E9" w:rsidRPr="00C23685">
        <w:rPr>
          <w:spacing w:val="-2"/>
          <w:sz w:val="28"/>
          <w:szCs w:val="28"/>
        </w:rPr>
        <w:t>sắp xếp</w:t>
      </w:r>
      <w:r w:rsidRPr="00C23685">
        <w:rPr>
          <w:spacing w:val="-2"/>
          <w:sz w:val="28"/>
          <w:szCs w:val="28"/>
        </w:rPr>
        <w:t>; chỉ định hoặc tổ chức bầu Tổ trưởng tổ dân phố theo quy định hiện hành.</w:t>
      </w:r>
      <w:r w:rsidR="009E21E9" w:rsidRPr="00C23685">
        <w:rPr>
          <w:spacing w:val="-2"/>
          <w:sz w:val="28"/>
          <w:szCs w:val="28"/>
        </w:rPr>
        <w:t xml:space="preserve"> </w:t>
      </w:r>
    </w:p>
    <w:p w14:paraId="6AA6AFC3" w14:textId="2EB61D7F" w:rsidR="00D803BE" w:rsidRPr="00D803BE" w:rsidRDefault="00C2504A" w:rsidP="00272554">
      <w:pPr>
        <w:pStyle w:val="NormalWeb"/>
        <w:spacing w:before="120" w:beforeAutospacing="0" w:after="120" w:afterAutospacing="0"/>
        <w:ind w:firstLine="709"/>
        <w:jc w:val="both"/>
        <w:rPr>
          <w:sz w:val="28"/>
          <w:szCs w:val="28"/>
        </w:rPr>
      </w:pPr>
      <w:r w:rsidRPr="00F32040">
        <w:rPr>
          <w:sz w:val="28"/>
          <w:szCs w:val="28"/>
        </w:rPr>
        <w:t xml:space="preserve">Ủy ban nhân dân phường </w:t>
      </w:r>
      <w:r w:rsidR="00D803BE" w:rsidRPr="003A2AB9">
        <w:rPr>
          <w:sz w:val="28"/>
          <w:szCs w:val="28"/>
        </w:rPr>
        <w:t>có trách nhiệm</w:t>
      </w:r>
      <w:r>
        <w:rPr>
          <w:sz w:val="28"/>
          <w:szCs w:val="28"/>
        </w:rPr>
        <w:t xml:space="preserve"> chỉ đạo các phòng, đơn vị</w:t>
      </w:r>
      <w:r w:rsidR="00D803BE" w:rsidRPr="003A2AB9">
        <w:rPr>
          <w:sz w:val="28"/>
          <w:szCs w:val="28"/>
        </w:rPr>
        <w:t xml:space="preserve"> tổ chức bàn giao, sắp xếp hồ sơ, tài liệu, tài sản, cơ sở vật chất của các tổ dân phố trước khi </w:t>
      </w:r>
      <w:r>
        <w:rPr>
          <w:sz w:val="28"/>
          <w:szCs w:val="28"/>
        </w:rPr>
        <w:t>sắp xếp</w:t>
      </w:r>
      <w:r w:rsidR="00D803BE" w:rsidRPr="003A2AB9">
        <w:rPr>
          <w:sz w:val="28"/>
          <w:szCs w:val="28"/>
        </w:rPr>
        <w:t xml:space="preserve">; thực hiện thay đổi biển tên, địa chỉ hành chính và cập nhật thông tin trong cơ sở dữ liệu dân cư, hồ sơ quản lý nhà nước cùng các hệ thống thông tin có liên quan nhằm bảo đảm hoạt động quản lý hành chính, sinh hoạt cộng đồng được ổn định, thông suốt sau </w:t>
      </w:r>
      <w:r w:rsidR="00FB0753" w:rsidRPr="00FB0753">
        <w:rPr>
          <w:sz w:val="28"/>
          <w:szCs w:val="28"/>
        </w:rPr>
        <w:t>sắp xếp</w:t>
      </w:r>
      <w:r w:rsidR="00D803BE" w:rsidRPr="003A2AB9">
        <w:rPr>
          <w:sz w:val="28"/>
          <w:szCs w:val="28"/>
        </w:rPr>
        <w:t>.</w:t>
      </w:r>
      <w:r>
        <w:rPr>
          <w:sz w:val="28"/>
          <w:szCs w:val="28"/>
        </w:rPr>
        <w:t xml:space="preserve"> </w:t>
      </w:r>
    </w:p>
    <w:p w14:paraId="168CEA5F" w14:textId="6BC7BD71" w:rsidR="00175AA7" w:rsidRDefault="00D803BE" w:rsidP="00272554">
      <w:pPr>
        <w:shd w:val="clear" w:color="auto" w:fill="FFFFFF"/>
        <w:spacing w:before="120" w:after="120" w:line="240" w:lineRule="auto"/>
        <w:ind w:firstLine="720"/>
        <w:jc w:val="both"/>
        <w:rPr>
          <w:rFonts w:eastAsia="Times New Roman" w:cs="Times New Roman"/>
          <w:b/>
          <w:bCs/>
          <w:color w:val="000000"/>
          <w:szCs w:val="28"/>
        </w:rPr>
      </w:pPr>
      <w:r>
        <w:rPr>
          <w:rFonts w:eastAsia="Times New Roman" w:cs="Times New Roman"/>
          <w:b/>
          <w:bCs/>
          <w:color w:val="000000"/>
          <w:szCs w:val="28"/>
        </w:rPr>
        <w:t xml:space="preserve">VI. </w:t>
      </w:r>
      <w:r w:rsidR="00175AA7" w:rsidRPr="00175AA7">
        <w:rPr>
          <w:rFonts w:eastAsia="Times New Roman" w:cs="Times New Roman"/>
          <w:b/>
          <w:bCs/>
          <w:color w:val="000000"/>
          <w:szCs w:val="28"/>
        </w:rPr>
        <w:t>TRÁCH NHIỆM CỦA CƠ QUAN, TỔ CHỨC, ĐƠN VỊ TRONG VIỆC SẮP XẾP</w:t>
      </w:r>
      <w:r w:rsidR="007610F3">
        <w:rPr>
          <w:rFonts w:eastAsia="Times New Roman" w:cs="Times New Roman"/>
          <w:b/>
          <w:bCs/>
          <w:color w:val="000000"/>
          <w:szCs w:val="28"/>
          <w:lang w:val="vi-VN"/>
        </w:rPr>
        <w:t>, ĐỔI TÊN</w:t>
      </w:r>
      <w:r w:rsidR="00175AA7" w:rsidRPr="00175AA7">
        <w:rPr>
          <w:rFonts w:eastAsia="Times New Roman" w:cs="Times New Roman"/>
          <w:b/>
          <w:bCs/>
          <w:color w:val="000000"/>
          <w:szCs w:val="28"/>
        </w:rPr>
        <w:t xml:space="preserve"> </w:t>
      </w:r>
      <w:r w:rsidR="00177EB3">
        <w:rPr>
          <w:rFonts w:eastAsia="Times New Roman" w:cs="Times New Roman"/>
          <w:b/>
          <w:bCs/>
          <w:color w:val="000000"/>
          <w:szCs w:val="28"/>
        </w:rPr>
        <w:t>TỔ DÂN PHỐ</w:t>
      </w:r>
    </w:p>
    <w:p w14:paraId="473AB7CF" w14:textId="77777777" w:rsidR="00117F8E" w:rsidRPr="0079264F" w:rsidRDefault="00117F8E" w:rsidP="009A5B9C">
      <w:pPr>
        <w:spacing w:before="40" w:after="40" w:line="340" w:lineRule="exact"/>
        <w:ind w:firstLine="709"/>
        <w:jc w:val="both"/>
        <w:rPr>
          <w:b/>
          <w:bCs/>
          <w:szCs w:val="28"/>
        </w:rPr>
      </w:pPr>
      <w:r w:rsidRPr="0079264F">
        <w:rPr>
          <w:b/>
          <w:bCs/>
          <w:szCs w:val="28"/>
        </w:rPr>
        <w:t>1.</w:t>
      </w:r>
      <w:r w:rsidRPr="0079264F">
        <w:rPr>
          <w:b/>
          <w:bCs/>
          <w:szCs w:val="28"/>
          <w:lang w:val="vi-VN"/>
        </w:rPr>
        <w:t xml:space="preserve"> </w:t>
      </w:r>
      <w:r w:rsidRPr="0079264F">
        <w:rPr>
          <w:b/>
          <w:bCs/>
          <w:szCs w:val="28"/>
        </w:rPr>
        <w:t xml:space="preserve">Phòng Văn hóa - Xã hội </w:t>
      </w:r>
    </w:p>
    <w:p w14:paraId="32AA6D25" w14:textId="0F57FCC8" w:rsidR="00117F8E" w:rsidRPr="00292A1A" w:rsidRDefault="00117F8E" w:rsidP="009A5B9C">
      <w:pPr>
        <w:spacing w:before="40" w:after="40" w:line="340" w:lineRule="exact"/>
        <w:ind w:firstLine="709"/>
        <w:jc w:val="both"/>
        <w:rPr>
          <w:szCs w:val="28"/>
        </w:rPr>
      </w:pPr>
      <w:r w:rsidRPr="00292A1A">
        <w:rPr>
          <w:szCs w:val="28"/>
        </w:rPr>
        <w:t xml:space="preserve">- Là cơ quan </w:t>
      </w:r>
      <w:r>
        <w:rPr>
          <w:szCs w:val="28"/>
        </w:rPr>
        <w:t>T</w:t>
      </w:r>
      <w:r w:rsidRPr="00292A1A">
        <w:rPr>
          <w:szCs w:val="28"/>
        </w:rPr>
        <w:t xml:space="preserve">hường trực tham mưu </w:t>
      </w:r>
      <w:r>
        <w:rPr>
          <w:szCs w:val="28"/>
          <w:lang w:val="vi-VN"/>
        </w:rPr>
        <w:t>UBND</w:t>
      </w:r>
      <w:r w:rsidRPr="00292A1A">
        <w:rPr>
          <w:szCs w:val="28"/>
        </w:rPr>
        <w:t xml:space="preserve"> phường tổ chức triển khai thực hiện Đề án sắp xếp, tổ chức lại</w:t>
      </w:r>
      <w:r w:rsidR="00F908D7">
        <w:rPr>
          <w:szCs w:val="28"/>
          <w:lang w:val="vi-VN"/>
        </w:rPr>
        <w:t xml:space="preserve">, </w:t>
      </w:r>
      <w:r w:rsidR="00F908D7" w:rsidRPr="00F908D7">
        <w:rPr>
          <w:szCs w:val="28"/>
          <w:lang w:val="vi-VN"/>
        </w:rPr>
        <w:t xml:space="preserve">đổi tên </w:t>
      </w:r>
      <w:r w:rsidRPr="00292A1A">
        <w:rPr>
          <w:szCs w:val="28"/>
        </w:rPr>
        <w:t>tổ dân phố trên địa bàn phường Vũ Phúc; chủ trì tham mưu xây dựng kế hoạch, phương án, hồ sơ và các văn bản liên quan trình cấp có thẩm quyền xem xét, quyết định theo quy định.</w:t>
      </w:r>
    </w:p>
    <w:p w14:paraId="4F2A0253" w14:textId="77777777" w:rsidR="00117F8E" w:rsidRPr="00292A1A" w:rsidRDefault="00117F8E" w:rsidP="009A5B9C">
      <w:pPr>
        <w:spacing w:before="40" w:after="40" w:line="340" w:lineRule="exact"/>
        <w:ind w:firstLine="709"/>
        <w:jc w:val="both"/>
        <w:rPr>
          <w:szCs w:val="28"/>
        </w:rPr>
      </w:pPr>
      <w:r w:rsidRPr="00292A1A">
        <w:rPr>
          <w:szCs w:val="28"/>
        </w:rPr>
        <w:t xml:space="preserve">- Phối hợp Văn phòng </w:t>
      </w:r>
      <w:r>
        <w:rPr>
          <w:szCs w:val="28"/>
          <w:lang w:val="vi-VN"/>
        </w:rPr>
        <w:t>HĐND</w:t>
      </w:r>
      <w:r w:rsidRPr="00292A1A">
        <w:rPr>
          <w:szCs w:val="28"/>
        </w:rPr>
        <w:t xml:space="preserve"> và </w:t>
      </w:r>
      <w:r>
        <w:rPr>
          <w:szCs w:val="28"/>
          <w:lang w:val="vi-VN"/>
        </w:rPr>
        <w:t>UBND</w:t>
      </w:r>
      <w:r w:rsidRPr="00292A1A">
        <w:rPr>
          <w:szCs w:val="28"/>
        </w:rPr>
        <w:t xml:space="preserve"> phường, Công an phường, các phòng, đơn vị liên quan rà soát số liệu hộ dân, dân số, hiện trạng tổ chức và đội ngũ người hoạt động không chuyên trách tại các tổ dân phố thuộc diện sắp xếp; tham mưu tổ chức lấy ý kiến cử tri hoặc cử tri đại diện hộ gia đình theo trình tự, thủ tục quy định.</w:t>
      </w:r>
    </w:p>
    <w:p w14:paraId="19A81AD9" w14:textId="77777777" w:rsidR="00117F8E" w:rsidRPr="00292A1A" w:rsidRDefault="00117F8E" w:rsidP="009A5B9C">
      <w:pPr>
        <w:spacing w:before="40" w:after="40" w:line="340" w:lineRule="exact"/>
        <w:ind w:firstLine="709"/>
        <w:jc w:val="both"/>
        <w:rPr>
          <w:szCs w:val="28"/>
        </w:rPr>
      </w:pPr>
      <w:r w:rsidRPr="00292A1A">
        <w:rPr>
          <w:szCs w:val="28"/>
        </w:rPr>
        <w:t>- Hướng dẫn, đôn đốc các tổ dân phố, Ban Công tác Mặt trận ở tổ dân phố tổ chức lấy ý kiến cử tri hoặc cử tri đại diện hộ gia đình theo quy định; tổng hợp kết quả lấy ý kiến và hoàn thiện hồ sơ trình cấp có thẩm quyền.</w:t>
      </w:r>
    </w:p>
    <w:p w14:paraId="611AB180" w14:textId="0BEA6B8C" w:rsidR="00117F8E" w:rsidRPr="00292A1A" w:rsidRDefault="00117F8E" w:rsidP="009A5B9C">
      <w:pPr>
        <w:spacing w:before="40" w:after="40" w:line="340" w:lineRule="exact"/>
        <w:ind w:firstLine="709"/>
        <w:jc w:val="both"/>
        <w:rPr>
          <w:szCs w:val="28"/>
        </w:rPr>
      </w:pPr>
      <w:r w:rsidRPr="00292A1A">
        <w:rPr>
          <w:szCs w:val="28"/>
        </w:rPr>
        <w:t>- Chủ trì thực hiện công tác tuyên truyền, vận động Nhân dân về chủ trương sắp xếp</w:t>
      </w:r>
      <w:r w:rsidR="00F908D7">
        <w:rPr>
          <w:szCs w:val="28"/>
          <w:lang w:val="vi-VN"/>
        </w:rPr>
        <w:t>, đổi tên</w:t>
      </w:r>
      <w:r w:rsidR="00F908D7" w:rsidRPr="003A2AB9">
        <w:rPr>
          <w:szCs w:val="28"/>
        </w:rPr>
        <w:t xml:space="preserve"> </w:t>
      </w:r>
      <w:r w:rsidRPr="00292A1A">
        <w:rPr>
          <w:szCs w:val="28"/>
        </w:rPr>
        <w:t>tổ dân phố; hỗ trợ tổ chức các hội nghị lấy ý kiến cử tri và các hoạt động phục vụ triển khai Đề án.</w:t>
      </w:r>
    </w:p>
    <w:p w14:paraId="58185DF4" w14:textId="77777777" w:rsidR="00117F8E" w:rsidRPr="00CA04DD" w:rsidRDefault="00117F8E" w:rsidP="009A5B9C">
      <w:pPr>
        <w:pStyle w:val="NormalWeb"/>
        <w:shd w:val="clear" w:color="auto" w:fill="FFFFFF"/>
        <w:spacing w:before="40" w:beforeAutospacing="0" w:after="40" w:afterAutospacing="0" w:line="340" w:lineRule="exact"/>
        <w:ind w:firstLine="709"/>
        <w:jc w:val="both"/>
        <w:rPr>
          <w:sz w:val="28"/>
          <w:szCs w:val="28"/>
          <w:lang w:val="pt-BR"/>
        </w:rPr>
      </w:pPr>
      <w:r>
        <w:rPr>
          <w:sz w:val="28"/>
          <w:szCs w:val="28"/>
          <w:lang w:val="vi-VN"/>
        </w:rPr>
        <w:t xml:space="preserve">- Phối hợp các phòng, đơn vị liên quan tham mưu </w:t>
      </w:r>
      <w:r w:rsidRPr="00BC1B10">
        <w:rPr>
          <w:sz w:val="28"/>
          <w:szCs w:val="28"/>
          <w:lang w:val="vi-VN"/>
        </w:rPr>
        <w:t>kiện toàn tổ chức bộ máy, bố trí người hoạt động không chuyên trách</w:t>
      </w:r>
      <w:r>
        <w:rPr>
          <w:sz w:val="28"/>
          <w:szCs w:val="28"/>
          <w:lang w:val="vi-VN"/>
        </w:rPr>
        <w:t xml:space="preserve"> </w:t>
      </w:r>
      <w:r w:rsidRPr="00CA04DD">
        <w:rPr>
          <w:sz w:val="28"/>
          <w:szCs w:val="28"/>
          <w:lang w:val="pt-BR"/>
        </w:rPr>
        <w:t>và thực hiện chế độ, chính sách đối với các chức danh không chuyên trách và các chức danh khác ở tổ dân phố theo Nghị quyết của Hội đồng nhân dân tỉnh, bảo đảm theo đúng quy định tại Nghị định số 185/2026/NĐ-CP của Chính phủ và chỉ đạo của Thủ tướng Chính phủ tại Chỉ thị số 21/CT-TTg và các quy định, hướng dẫn hiện hành.</w:t>
      </w:r>
    </w:p>
    <w:p w14:paraId="39D94D68" w14:textId="77777777" w:rsidR="00117F8E" w:rsidRPr="00CA04DD" w:rsidRDefault="00117F8E" w:rsidP="009A5B9C">
      <w:pPr>
        <w:pStyle w:val="NormalWeb"/>
        <w:shd w:val="clear" w:color="auto" w:fill="FFFFFF"/>
        <w:spacing w:before="40" w:beforeAutospacing="0" w:after="40" w:afterAutospacing="0" w:line="340" w:lineRule="exact"/>
        <w:ind w:firstLine="709"/>
        <w:jc w:val="both"/>
        <w:rPr>
          <w:sz w:val="28"/>
          <w:szCs w:val="28"/>
          <w:lang w:val="pt-BR"/>
        </w:rPr>
      </w:pPr>
      <w:r>
        <w:rPr>
          <w:sz w:val="28"/>
          <w:szCs w:val="28"/>
          <w:lang w:val="vi-VN"/>
        </w:rPr>
        <w:t>- Phối hợp r</w:t>
      </w:r>
      <w:r w:rsidRPr="00CA04DD">
        <w:rPr>
          <w:sz w:val="28"/>
          <w:szCs w:val="28"/>
          <w:lang w:val="pt-BR"/>
        </w:rPr>
        <w:t>à soát, tổng hợp,</w:t>
      </w:r>
      <w:r>
        <w:rPr>
          <w:sz w:val="28"/>
          <w:szCs w:val="28"/>
          <w:lang w:val="vi-VN"/>
        </w:rPr>
        <w:t xml:space="preserve"> tham mưu UBND phường</w:t>
      </w:r>
      <w:r w:rsidRPr="00CA04DD">
        <w:rPr>
          <w:sz w:val="28"/>
          <w:szCs w:val="28"/>
          <w:lang w:val="pt-BR"/>
        </w:rPr>
        <w:t xml:space="preserve"> trình cấp có thẩm quyền giải quyết chế độ chính sách đối với người hoạt động không chuyên trách ở tổ dân phố dôi dư do sắp xếp</w:t>
      </w:r>
      <w:r>
        <w:rPr>
          <w:sz w:val="28"/>
          <w:szCs w:val="28"/>
          <w:lang w:val="pt-BR"/>
        </w:rPr>
        <w:t xml:space="preserve">, tổ chức lại </w:t>
      </w:r>
      <w:r w:rsidRPr="00CA04DD">
        <w:rPr>
          <w:sz w:val="28"/>
          <w:szCs w:val="28"/>
          <w:lang w:val="pt-BR"/>
        </w:rPr>
        <w:t>tổ dân phố nghỉ ngay khi có Nghị quyết sắp xếp, tổ chức lại tổ dân phố</w:t>
      </w:r>
      <w:r>
        <w:rPr>
          <w:sz w:val="28"/>
          <w:szCs w:val="28"/>
          <w:lang w:val="vi-VN"/>
        </w:rPr>
        <w:t xml:space="preserve"> theo quy định</w:t>
      </w:r>
      <w:r w:rsidRPr="00CA04DD">
        <w:rPr>
          <w:sz w:val="28"/>
          <w:szCs w:val="28"/>
          <w:lang w:val="pt-BR"/>
        </w:rPr>
        <w:t>.</w:t>
      </w:r>
    </w:p>
    <w:p w14:paraId="607B5A9B" w14:textId="77777777" w:rsidR="00117F8E" w:rsidRDefault="00117F8E" w:rsidP="009A5B9C">
      <w:pPr>
        <w:spacing w:before="40" w:after="40" w:line="340" w:lineRule="exact"/>
        <w:ind w:firstLine="709"/>
        <w:jc w:val="both"/>
        <w:rPr>
          <w:szCs w:val="28"/>
          <w:lang w:val="vi-VN"/>
        </w:rPr>
      </w:pPr>
      <w:r w:rsidRPr="00292A1A">
        <w:rPr>
          <w:szCs w:val="28"/>
        </w:rPr>
        <w:lastRenderedPageBreak/>
        <w:t xml:space="preserve">- Theo dõi, đôn đốc, kiểm tra tiến độ thực hiện; </w:t>
      </w:r>
      <w:r>
        <w:rPr>
          <w:szCs w:val="28"/>
          <w:lang w:val="vi-VN"/>
        </w:rPr>
        <w:t>tổng hợp, tham mưu UBND phường báo cáo kết quả thực hiện theo quy định.</w:t>
      </w:r>
    </w:p>
    <w:p w14:paraId="774FE59D" w14:textId="77777777" w:rsidR="00117F8E" w:rsidRPr="009651B6" w:rsidRDefault="00117F8E" w:rsidP="009A5B9C">
      <w:pPr>
        <w:spacing w:before="40" w:after="40" w:line="340" w:lineRule="exact"/>
        <w:ind w:firstLine="709"/>
        <w:jc w:val="both"/>
        <w:rPr>
          <w:b/>
          <w:bCs/>
          <w:szCs w:val="28"/>
        </w:rPr>
      </w:pPr>
      <w:r w:rsidRPr="009651B6">
        <w:rPr>
          <w:b/>
          <w:bCs/>
          <w:szCs w:val="28"/>
        </w:rPr>
        <w:t>2.</w:t>
      </w:r>
      <w:r w:rsidRPr="009651B6">
        <w:rPr>
          <w:b/>
          <w:bCs/>
          <w:szCs w:val="28"/>
          <w:lang w:val="vi-VN"/>
        </w:rPr>
        <w:t xml:space="preserve"> </w:t>
      </w:r>
      <w:r w:rsidRPr="009651B6">
        <w:rPr>
          <w:b/>
          <w:bCs/>
          <w:szCs w:val="28"/>
        </w:rPr>
        <w:t xml:space="preserve">Phòng Kinh tế, Hạ tầng và Đô thị </w:t>
      </w:r>
    </w:p>
    <w:p w14:paraId="4F28BB29" w14:textId="77777777" w:rsidR="00117F8E" w:rsidRPr="008D20BE" w:rsidRDefault="00117F8E" w:rsidP="009A5B9C">
      <w:pPr>
        <w:spacing w:before="40" w:after="40" w:line="340" w:lineRule="exact"/>
        <w:ind w:firstLine="709"/>
        <w:jc w:val="both"/>
        <w:rPr>
          <w:spacing w:val="-6"/>
          <w:szCs w:val="28"/>
        </w:rPr>
      </w:pPr>
      <w:r w:rsidRPr="008D20BE">
        <w:rPr>
          <w:spacing w:val="-6"/>
          <w:szCs w:val="28"/>
        </w:rPr>
        <w:t>- Phối hợp rà soát hiện trạng cơ sở hạ tầng, nơi sinh hoạt cộng đồng, hệ thống giao thông và các điều kiện phục vụ tổ chức hoạt động của các tổ dân phố sau sắp xếp.</w:t>
      </w:r>
    </w:p>
    <w:p w14:paraId="68A0E8C9" w14:textId="77777777" w:rsidR="00117F8E" w:rsidRPr="00292A1A" w:rsidRDefault="00117F8E" w:rsidP="009A5B9C">
      <w:pPr>
        <w:spacing w:before="40" w:after="40" w:line="340" w:lineRule="exact"/>
        <w:ind w:firstLine="709"/>
        <w:jc w:val="both"/>
        <w:rPr>
          <w:szCs w:val="28"/>
        </w:rPr>
      </w:pPr>
      <w:r w:rsidRPr="00292A1A">
        <w:rPr>
          <w:szCs w:val="28"/>
        </w:rPr>
        <w:t>- Tham mưu phương án quản lý, sử dụng cơ sở vật chất, tài sản công, trụ sở làm việc, nhà sinh hoạt cộng đồng của các tổ dân phố trước và sau sắp xếp; hướng dẫn thực hiện việc bàn giao, quản lý tài sản theo quy định.</w:t>
      </w:r>
    </w:p>
    <w:p w14:paraId="000F5F82" w14:textId="77777777" w:rsidR="00117F8E" w:rsidRPr="00292A1A" w:rsidRDefault="00117F8E" w:rsidP="009A5B9C">
      <w:pPr>
        <w:spacing w:before="40" w:after="40" w:line="340" w:lineRule="exact"/>
        <w:ind w:firstLine="709"/>
        <w:jc w:val="both"/>
        <w:rPr>
          <w:szCs w:val="28"/>
        </w:rPr>
      </w:pPr>
      <w:r w:rsidRPr="009651B6">
        <w:rPr>
          <w:szCs w:val="28"/>
        </w:rPr>
        <w:t xml:space="preserve">- </w:t>
      </w:r>
      <w:r>
        <w:rPr>
          <w:szCs w:val="28"/>
        </w:rPr>
        <w:t>Phối hợp t</w:t>
      </w:r>
      <w:r w:rsidRPr="009651B6">
        <w:rPr>
          <w:szCs w:val="28"/>
        </w:rPr>
        <w:t>ham mưu thực hiện việc chỉnh sửa, thay thế biển tên tổ dân phố, bảng chỉ dẫn, biển tên nơi sinh hoạt cộng đồng và các công trình liên quan sau sắp xếp; phối hợp với phòng Văn hóa - Xã hội và các đơn vị liên quan bảo đảm cơ sở vật chất</w:t>
      </w:r>
      <w:r w:rsidRPr="00292A1A">
        <w:rPr>
          <w:szCs w:val="28"/>
        </w:rPr>
        <w:t>, điều kiện hoạt động của các tổ dân phố mới theo quy định.</w:t>
      </w:r>
    </w:p>
    <w:p w14:paraId="68CFB4B3" w14:textId="77777777" w:rsidR="00117F8E" w:rsidRPr="00292A1A" w:rsidRDefault="00117F8E" w:rsidP="009A5B9C">
      <w:pPr>
        <w:spacing w:before="40" w:after="40" w:line="340" w:lineRule="exact"/>
        <w:ind w:firstLine="709"/>
        <w:jc w:val="both"/>
        <w:rPr>
          <w:szCs w:val="28"/>
        </w:rPr>
      </w:pPr>
      <w:r w:rsidRPr="00292A1A">
        <w:rPr>
          <w:szCs w:val="28"/>
        </w:rPr>
        <w:t xml:space="preserve">- Tham mưu bố trí kinh phí thực hiện </w:t>
      </w:r>
      <w:r w:rsidRPr="009651B6">
        <w:rPr>
          <w:szCs w:val="28"/>
          <w:lang w:val="vi-VN"/>
        </w:rPr>
        <w:t>sắp xếp, tổ chức lại tổ dân phố</w:t>
      </w:r>
      <w:r>
        <w:rPr>
          <w:szCs w:val="28"/>
          <w:lang w:val="vi-VN"/>
        </w:rPr>
        <w:t xml:space="preserve"> </w:t>
      </w:r>
      <w:r w:rsidRPr="00292A1A">
        <w:rPr>
          <w:szCs w:val="28"/>
        </w:rPr>
        <w:t xml:space="preserve">đảm bảo </w:t>
      </w:r>
      <w:r>
        <w:rPr>
          <w:szCs w:val="28"/>
          <w:lang w:val="vi-VN"/>
        </w:rPr>
        <w:t xml:space="preserve">đúng </w:t>
      </w:r>
      <w:r w:rsidRPr="00292A1A">
        <w:rPr>
          <w:szCs w:val="28"/>
        </w:rPr>
        <w:t>quy định.</w:t>
      </w:r>
    </w:p>
    <w:p w14:paraId="035412E5" w14:textId="77777777" w:rsidR="00117F8E" w:rsidRPr="009651B6" w:rsidRDefault="00117F8E" w:rsidP="009A5B9C">
      <w:pPr>
        <w:spacing w:before="40" w:after="40" w:line="340" w:lineRule="exact"/>
        <w:ind w:firstLine="709"/>
        <w:jc w:val="both"/>
        <w:rPr>
          <w:b/>
          <w:bCs/>
          <w:szCs w:val="28"/>
        </w:rPr>
      </w:pPr>
      <w:r w:rsidRPr="009651B6">
        <w:rPr>
          <w:b/>
          <w:bCs/>
          <w:szCs w:val="28"/>
        </w:rPr>
        <w:t>3.</w:t>
      </w:r>
      <w:r w:rsidRPr="009651B6">
        <w:rPr>
          <w:b/>
          <w:bCs/>
          <w:szCs w:val="28"/>
          <w:lang w:val="vi-VN"/>
        </w:rPr>
        <w:t xml:space="preserve"> </w:t>
      </w:r>
      <w:r w:rsidRPr="009651B6">
        <w:rPr>
          <w:b/>
          <w:bCs/>
          <w:szCs w:val="28"/>
        </w:rPr>
        <w:t xml:space="preserve">Văn phòng </w:t>
      </w:r>
      <w:r>
        <w:rPr>
          <w:b/>
          <w:bCs/>
          <w:szCs w:val="28"/>
          <w:lang w:val="vi-VN"/>
        </w:rPr>
        <w:t>HĐND</w:t>
      </w:r>
      <w:r w:rsidRPr="009651B6">
        <w:rPr>
          <w:b/>
          <w:bCs/>
          <w:szCs w:val="28"/>
        </w:rPr>
        <w:t xml:space="preserve"> và </w:t>
      </w:r>
      <w:r>
        <w:rPr>
          <w:b/>
          <w:bCs/>
          <w:szCs w:val="28"/>
          <w:lang w:val="vi-VN"/>
        </w:rPr>
        <w:t>UBND</w:t>
      </w:r>
      <w:r w:rsidRPr="009651B6">
        <w:rPr>
          <w:b/>
          <w:bCs/>
          <w:szCs w:val="28"/>
        </w:rPr>
        <w:t xml:space="preserve"> phường</w:t>
      </w:r>
    </w:p>
    <w:p w14:paraId="4B659077" w14:textId="16C6E101" w:rsidR="00117F8E" w:rsidRPr="00292A1A" w:rsidRDefault="00117F8E" w:rsidP="009A5B9C">
      <w:pPr>
        <w:spacing w:before="40" w:after="40" w:line="340" w:lineRule="exact"/>
        <w:ind w:firstLine="709"/>
        <w:jc w:val="both"/>
        <w:rPr>
          <w:szCs w:val="28"/>
        </w:rPr>
      </w:pPr>
      <w:r w:rsidRPr="00292A1A">
        <w:rPr>
          <w:szCs w:val="28"/>
        </w:rPr>
        <w:t xml:space="preserve">- Phối hợp phòng Văn hóa - Xã hội tham mưu </w:t>
      </w:r>
      <w:r>
        <w:rPr>
          <w:szCs w:val="28"/>
          <w:lang w:val="vi-VN"/>
        </w:rPr>
        <w:t>UBND</w:t>
      </w:r>
      <w:r w:rsidRPr="00292A1A">
        <w:rPr>
          <w:szCs w:val="28"/>
        </w:rPr>
        <w:t xml:space="preserve"> phường chuẩn bị hồ sơ, tài liệu, chương trình, nội dung trình Hội đồng nhân dân phường xem xét ban hành Nghị quyết sắp xếp, tổ chức lại</w:t>
      </w:r>
      <w:r w:rsidR="00A753A5">
        <w:rPr>
          <w:szCs w:val="28"/>
          <w:lang w:val="vi-VN"/>
        </w:rPr>
        <w:t>,đổi tên</w:t>
      </w:r>
      <w:r w:rsidR="00A753A5" w:rsidRPr="003A2AB9">
        <w:rPr>
          <w:szCs w:val="28"/>
        </w:rPr>
        <w:t xml:space="preserve"> </w:t>
      </w:r>
      <w:r w:rsidRPr="00292A1A">
        <w:rPr>
          <w:szCs w:val="28"/>
        </w:rPr>
        <w:t>tổ dân phố theo quy định.</w:t>
      </w:r>
    </w:p>
    <w:p w14:paraId="126404B2" w14:textId="77777777" w:rsidR="00117F8E" w:rsidRPr="00292A1A" w:rsidRDefault="00117F8E" w:rsidP="009A5B9C">
      <w:pPr>
        <w:spacing w:before="40" w:after="40" w:line="340" w:lineRule="exact"/>
        <w:ind w:firstLine="709"/>
        <w:jc w:val="both"/>
        <w:rPr>
          <w:szCs w:val="28"/>
        </w:rPr>
      </w:pPr>
      <w:r w:rsidRPr="00292A1A">
        <w:rPr>
          <w:szCs w:val="28"/>
        </w:rPr>
        <w:t>- Tham mưu công tác tổ chức các cuộc họp, hội nghị, công bố Nghị quyết; phối hợp rà soát, cập nhật hồ sơ hành chính, lưu trữ tài liệu liên quan đến việc sắp xếp tổ dân phố.</w:t>
      </w:r>
    </w:p>
    <w:p w14:paraId="2214D484" w14:textId="77777777" w:rsidR="00117F8E" w:rsidRPr="009651B6" w:rsidRDefault="00117F8E" w:rsidP="009A5B9C">
      <w:pPr>
        <w:spacing w:before="40" w:after="40" w:line="340" w:lineRule="exact"/>
        <w:ind w:firstLine="709"/>
        <w:jc w:val="both"/>
        <w:rPr>
          <w:b/>
          <w:bCs/>
          <w:szCs w:val="28"/>
        </w:rPr>
      </w:pPr>
      <w:r w:rsidRPr="009651B6">
        <w:rPr>
          <w:b/>
          <w:bCs/>
          <w:szCs w:val="28"/>
        </w:rPr>
        <w:t>4. Trung tâm Phục vụ hành chính công phường</w:t>
      </w:r>
    </w:p>
    <w:p w14:paraId="14299A1B" w14:textId="77777777" w:rsidR="00117F8E" w:rsidRPr="00292A1A" w:rsidRDefault="00117F8E" w:rsidP="009A5B9C">
      <w:pPr>
        <w:spacing w:before="40" w:after="40" w:line="340" w:lineRule="exact"/>
        <w:ind w:firstLine="709"/>
        <w:jc w:val="both"/>
        <w:rPr>
          <w:szCs w:val="28"/>
        </w:rPr>
      </w:pPr>
      <w:r w:rsidRPr="00292A1A">
        <w:rPr>
          <w:szCs w:val="28"/>
        </w:rPr>
        <w:t>- Phối hợp cập nhật, điều chỉnh thông tin địa chỉ hành chính của tổ chức, cá nhân trong quá trình giải quyết thủ tục hành chính theo địa giới, tên gọi mới của các tổ dân phố sau sắp xếp.</w:t>
      </w:r>
    </w:p>
    <w:p w14:paraId="1B09C298" w14:textId="77777777" w:rsidR="00117F8E" w:rsidRPr="00292A1A" w:rsidRDefault="00117F8E" w:rsidP="009A5B9C">
      <w:pPr>
        <w:spacing w:before="40" w:after="40" w:line="340" w:lineRule="exact"/>
        <w:ind w:firstLine="709"/>
        <w:jc w:val="both"/>
        <w:rPr>
          <w:szCs w:val="28"/>
        </w:rPr>
      </w:pPr>
      <w:r w:rsidRPr="00292A1A">
        <w:rPr>
          <w:szCs w:val="28"/>
        </w:rPr>
        <w:t>- Hướng dẫn người dân thực hiện các thủ tục hành chính có liên quan; phối hợp cập nhật dữ liệu trên hệ thống thông tin giải quyết thủ tục hành chính và cơ sở dữ liệu dùng chung theo quy định.</w:t>
      </w:r>
    </w:p>
    <w:p w14:paraId="607B1151" w14:textId="77777777" w:rsidR="00117F8E" w:rsidRPr="009651B6" w:rsidRDefault="00117F8E" w:rsidP="009A5B9C">
      <w:pPr>
        <w:spacing w:before="40" w:after="40" w:line="340" w:lineRule="exact"/>
        <w:ind w:firstLine="709"/>
        <w:jc w:val="both"/>
        <w:rPr>
          <w:b/>
          <w:bCs/>
          <w:szCs w:val="28"/>
        </w:rPr>
      </w:pPr>
      <w:r w:rsidRPr="009651B6">
        <w:rPr>
          <w:b/>
          <w:bCs/>
          <w:szCs w:val="28"/>
        </w:rPr>
        <w:t>5. Công an phường</w:t>
      </w:r>
    </w:p>
    <w:p w14:paraId="6C5430EE" w14:textId="59C176E8" w:rsidR="00117F8E" w:rsidRPr="00292A1A" w:rsidRDefault="00117F8E" w:rsidP="009A5B9C">
      <w:pPr>
        <w:spacing w:before="40" w:after="40" w:line="340" w:lineRule="exact"/>
        <w:ind w:firstLine="709"/>
        <w:jc w:val="both"/>
        <w:rPr>
          <w:szCs w:val="28"/>
        </w:rPr>
      </w:pPr>
      <w:r w:rsidRPr="00292A1A">
        <w:rPr>
          <w:szCs w:val="28"/>
        </w:rPr>
        <w:t xml:space="preserve">- Chủ trì rà soát, </w:t>
      </w:r>
      <w:r>
        <w:rPr>
          <w:szCs w:val="28"/>
        </w:rPr>
        <w:t>cung cấp</w:t>
      </w:r>
      <w:r w:rsidRPr="00292A1A">
        <w:rPr>
          <w:szCs w:val="28"/>
        </w:rPr>
        <w:t xml:space="preserve"> số liệu dân cư, hộ khẩu, cư trú liên quan đến các tổ dân phố trên địa bàn; phối hợp cập nhật, điều chỉnh thông tin cư trú, địa chỉ hành chính trên Cơ sở dữ liệu quốc gia về dân cư sau khi thực hiện sắp xếp</w:t>
      </w:r>
      <w:r w:rsidR="00A753A5">
        <w:rPr>
          <w:szCs w:val="28"/>
          <w:lang w:val="vi-VN"/>
        </w:rPr>
        <w:t>, đổi tên</w:t>
      </w:r>
      <w:r w:rsidRPr="00292A1A">
        <w:rPr>
          <w:szCs w:val="28"/>
        </w:rPr>
        <w:t>.</w:t>
      </w:r>
    </w:p>
    <w:p w14:paraId="74E618DD" w14:textId="77777777" w:rsidR="00117F8E" w:rsidRPr="00AC64DD" w:rsidRDefault="00117F8E" w:rsidP="009A5B9C">
      <w:pPr>
        <w:spacing w:before="40" w:after="40" w:line="344" w:lineRule="exact"/>
        <w:ind w:firstLine="709"/>
        <w:jc w:val="both"/>
        <w:rPr>
          <w:spacing w:val="-2"/>
          <w:szCs w:val="28"/>
        </w:rPr>
      </w:pPr>
      <w:r w:rsidRPr="00AC64DD">
        <w:rPr>
          <w:spacing w:val="-2"/>
          <w:szCs w:val="28"/>
        </w:rPr>
        <w:t xml:space="preserve">- Phối hợp nắm tình hình dư luận Nhân dân, bảo đảm an ninh chính trị, trật tự an toàn xã hội trong quá trình triển khai thực hiện </w:t>
      </w:r>
      <w:r w:rsidRPr="00AC64DD">
        <w:rPr>
          <w:spacing w:val="-2"/>
          <w:szCs w:val="28"/>
          <w:lang w:val="vi-VN"/>
        </w:rPr>
        <w:t>sắp xếp, tổ chức lại tổ dân phố</w:t>
      </w:r>
      <w:r w:rsidRPr="00AC64DD">
        <w:rPr>
          <w:spacing w:val="-2"/>
          <w:szCs w:val="28"/>
        </w:rPr>
        <w:t>; kịp thời tham mưu xử lý các vấn đề phát sinh</w:t>
      </w:r>
      <w:r w:rsidRPr="00AC64DD">
        <w:rPr>
          <w:spacing w:val="-2"/>
          <w:szCs w:val="28"/>
          <w:lang w:val="vi-VN"/>
        </w:rPr>
        <w:t xml:space="preserve">, không để hình thành điểm nóng, vụ việc phức tạp </w:t>
      </w:r>
      <w:r w:rsidRPr="00AC64DD">
        <w:rPr>
          <w:spacing w:val="-2"/>
          <w:szCs w:val="28"/>
        </w:rPr>
        <w:t>tại cơ sở.</w:t>
      </w:r>
    </w:p>
    <w:p w14:paraId="3A54C09C" w14:textId="5D1FDB69" w:rsidR="00117F8E" w:rsidRDefault="00117F8E" w:rsidP="009A5B9C">
      <w:pPr>
        <w:spacing w:before="40" w:after="40" w:line="344" w:lineRule="exact"/>
        <w:ind w:firstLine="709"/>
        <w:jc w:val="both"/>
        <w:rPr>
          <w:szCs w:val="28"/>
        </w:rPr>
      </w:pPr>
      <w:r>
        <w:rPr>
          <w:b/>
          <w:bCs/>
          <w:szCs w:val="28"/>
        </w:rPr>
        <w:t>6</w:t>
      </w:r>
      <w:r w:rsidRPr="002B5EF7">
        <w:rPr>
          <w:b/>
          <w:bCs/>
          <w:szCs w:val="28"/>
          <w:lang w:val="vi-VN"/>
        </w:rPr>
        <w:t xml:space="preserve">. </w:t>
      </w:r>
      <w:r w:rsidRPr="002B5EF7">
        <w:rPr>
          <w:b/>
          <w:bCs/>
          <w:szCs w:val="28"/>
        </w:rPr>
        <w:t>Các cơ quan, đơn vị, tổ chức có liên quan</w:t>
      </w:r>
      <w:r w:rsidRPr="00292A1A">
        <w:rPr>
          <w:szCs w:val="28"/>
        </w:rPr>
        <w:t xml:space="preserve"> căn cứ chức năng, nhiệm vụ được giao chủ động phối hợp triển khai thực hiện </w:t>
      </w:r>
      <w:r w:rsidR="00BE4249">
        <w:rPr>
          <w:szCs w:val="28"/>
          <w:lang w:val="vi-VN"/>
        </w:rPr>
        <w:t>Đề án</w:t>
      </w:r>
      <w:r w:rsidRPr="00292A1A">
        <w:rPr>
          <w:szCs w:val="28"/>
        </w:rPr>
        <w:t xml:space="preserve">; kịp thời báo cáo </w:t>
      </w:r>
      <w:r>
        <w:rPr>
          <w:szCs w:val="28"/>
          <w:lang w:val="vi-VN"/>
        </w:rPr>
        <w:t>UBND</w:t>
      </w:r>
      <w:r w:rsidRPr="00292A1A">
        <w:rPr>
          <w:szCs w:val="28"/>
        </w:rPr>
        <w:t xml:space="preserve"> phường </w:t>
      </w:r>
      <w:r w:rsidRPr="008C3CE2">
        <w:rPr>
          <w:i/>
          <w:iCs/>
          <w:szCs w:val="28"/>
        </w:rPr>
        <w:t>(qua phòng Văn hóa - Xã hội)</w:t>
      </w:r>
      <w:r w:rsidRPr="00292A1A">
        <w:rPr>
          <w:szCs w:val="28"/>
        </w:rPr>
        <w:t xml:space="preserve"> những khó khăn, vướng mắc phát sinh để xem xét, giải quyết theo thẩm quyền.</w:t>
      </w:r>
    </w:p>
    <w:p w14:paraId="606DF0EB" w14:textId="77777777" w:rsidR="00117F8E" w:rsidRPr="002B5EF7" w:rsidRDefault="00117F8E" w:rsidP="009A5B9C">
      <w:pPr>
        <w:spacing w:before="40" w:after="40" w:line="344" w:lineRule="exact"/>
        <w:ind w:firstLine="709"/>
        <w:jc w:val="both"/>
        <w:rPr>
          <w:b/>
          <w:bCs/>
          <w:szCs w:val="28"/>
        </w:rPr>
      </w:pPr>
      <w:r>
        <w:rPr>
          <w:b/>
          <w:bCs/>
          <w:szCs w:val="28"/>
        </w:rPr>
        <w:lastRenderedPageBreak/>
        <w:t>7</w:t>
      </w:r>
      <w:r w:rsidRPr="002B5EF7">
        <w:rPr>
          <w:b/>
          <w:bCs/>
          <w:szCs w:val="28"/>
        </w:rPr>
        <w:t>. Các Tổ dân phố trên địa bàn phường</w:t>
      </w:r>
    </w:p>
    <w:p w14:paraId="74C055D0" w14:textId="769BB06A" w:rsidR="00117F8E" w:rsidRPr="00292A1A" w:rsidRDefault="00117F8E" w:rsidP="009A5B9C">
      <w:pPr>
        <w:spacing w:before="40" w:after="40" w:line="344" w:lineRule="exact"/>
        <w:ind w:firstLine="709"/>
        <w:jc w:val="both"/>
        <w:rPr>
          <w:szCs w:val="28"/>
        </w:rPr>
      </w:pPr>
      <w:r w:rsidRPr="00292A1A">
        <w:rPr>
          <w:szCs w:val="28"/>
        </w:rPr>
        <w:t xml:space="preserve">- Tổ chức tuyên truyền, triển khai lấy ý kiến </w:t>
      </w:r>
      <w:r>
        <w:rPr>
          <w:szCs w:val="28"/>
        </w:rPr>
        <w:t>Nhân dân</w:t>
      </w:r>
      <w:r w:rsidRPr="00292A1A">
        <w:rPr>
          <w:szCs w:val="28"/>
        </w:rPr>
        <w:t xml:space="preserve"> hoặc đại diện hộ gia đình về Đề án sắp xếp, tổ chức lại</w:t>
      </w:r>
      <w:r w:rsidR="00DE63F8">
        <w:rPr>
          <w:szCs w:val="28"/>
          <w:lang w:val="vi-VN"/>
        </w:rPr>
        <w:t>, đổi tên</w:t>
      </w:r>
      <w:r w:rsidRPr="00292A1A">
        <w:rPr>
          <w:szCs w:val="28"/>
        </w:rPr>
        <w:t xml:space="preserve"> tổ dân phố; lập danh sách, tổng hợp ý kiến và báo cáo kết quả theo quy định.</w:t>
      </w:r>
    </w:p>
    <w:p w14:paraId="11A902BA" w14:textId="77777777" w:rsidR="00117F8E" w:rsidRPr="00137564" w:rsidRDefault="00117F8E" w:rsidP="009A5B9C">
      <w:pPr>
        <w:spacing w:before="40" w:after="40" w:line="344" w:lineRule="exact"/>
        <w:ind w:firstLine="709"/>
        <w:jc w:val="both"/>
        <w:rPr>
          <w:spacing w:val="-2"/>
          <w:szCs w:val="28"/>
        </w:rPr>
      </w:pPr>
      <w:r w:rsidRPr="00137564">
        <w:rPr>
          <w:spacing w:val="-2"/>
          <w:szCs w:val="28"/>
        </w:rPr>
        <w:t>- Thực hiện bàn giao hồ sơ, tài liệu, tài sản, cơ sở vật chất, các loại quỹ và các nội dung liên quan phục vụ việc sắp xếp, tổ chức lại tổ dân phố; phối hợp kiện toàn tổ chức và ổn định hoạt động của hệ thống chính trị tại tổ dân phố sau sắp xếp.</w:t>
      </w:r>
    </w:p>
    <w:p w14:paraId="1BDA5E48" w14:textId="77777777" w:rsidR="00117F8E" w:rsidRPr="002B5EF7" w:rsidRDefault="00117F8E" w:rsidP="009A5B9C">
      <w:pPr>
        <w:spacing w:before="40" w:after="40" w:line="344" w:lineRule="exact"/>
        <w:ind w:firstLine="709"/>
        <w:jc w:val="both"/>
        <w:rPr>
          <w:b/>
          <w:bCs/>
          <w:szCs w:val="28"/>
          <w:lang w:val="vi-VN"/>
        </w:rPr>
      </w:pPr>
      <w:r>
        <w:rPr>
          <w:b/>
          <w:bCs/>
          <w:szCs w:val="28"/>
        </w:rPr>
        <w:t>8</w:t>
      </w:r>
      <w:r w:rsidRPr="002B5EF7">
        <w:rPr>
          <w:b/>
          <w:bCs/>
          <w:szCs w:val="28"/>
        </w:rPr>
        <w:t xml:space="preserve">. </w:t>
      </w:r>
      <w:r w:rsidRPr="002B5EF7">
        <w:rPr>
          <w:b/>
          <w:bCs/>
          <w:szCs w:val="28"/>
          <w:lang w:val="vi-VN"/>
        </w:rPr>
        <w:t xml:space="preserve">Đề nghị </w:t>
      </w:r>
      <w:r w:rsidRPr="002B5EF7">
        <w:rPr>
          <w:b/>
          <w:bCs/>
          <w:szCs w:val="28"/>
        </w:rPr>
        <w:t>Ban Xây dựng Đảng</w:t>
      </w:r>
      <w:r w:rsidRPr="002B5EF7">
        <w:rPr>
          <w:b/>
          <w:bCs/>
          <w:szCs w:val="28"/>
          <w:lang w:val="vi-VN"/>
        </w:rPr>
        <w:t xml:space="preserve"> phường</w:t>
      </w:r>
    </w:p>
    <w:p w14:paraId="235FB94A" w14:textId="5EB03A7A" w:rsidR="00117F8E" w:rsidRDefault="00117F8E" w:rsidP="009A5B9C">
      <w:pPr>
        <w:spacing w:before="40" w:after="40" w:line="344" w:lineRule="exact"/>
        <w:ind w:firstLine="709"/>
        <w:jc w:val="both"/>
        <w:rPr>
          <w:spacing w:val="-4"/>
          <w:szCs w:val="28"/>
        </w:rPr>
      </w:pPr>
      <w:r w:rsidRPr="00137564">
        <w:rPr>
          <w:spacing w:val="-4"/>
          <w:szCs w:val="28"/>
        </w:rPr>
        <w:t xml:space="preserve">- Tham mưu Đảng ủy phường lãnh đạo, chỉ đạo việc triển khai thực hiện </w:t>
      </w:r>
      <w:r w:rsidRPr="00137564">
        <w:rPr>
          <w:spacing w:val="-4"/>
          <w:szCs w:val="28"/>
          <w:lang w:val="vi-VN"/>
        </w:rPr>
        <w:t>sắp xếp, tổ chức lại</w:t>
      </w:r>
      <w:r w:rsidR="00E00308">
        <w:rPr>
          <w:spacing w:val="-4"/>
          <w:szCs w:val="28"/>
          <w:lang w:val="vi-VN"/>
        </w:rPr>
        <w:t>, đổi tên</w:t>
      </w:r>
      <w:r w:rsidRPr="00137564">
        <w:rPr>
          <w:spacing w:val="-4"/>
          <w:szCs w:val="28"/>
          <w:lang w:val="vi-VN"/>
        </w:rPr>
        <w:t xml:space="preserve"> tổ dân phố</w:t>
      </w:r>
      <w:r w:rsidRPr="00137564">
        <w:rPr>
          <w:spacing w:val="-4"/>
          <w:szCs w:val="28"/>
        </w:rPr>
        <w:t>; rà soát, tham mưu kiện toàn tổ chức chi bộ, công tác cán bộ, bố trí nhân sự đối với các chi bộ tổ dân phố sau sắp xếp theo quy định của Đảng.</w:t>
      </w:r>
    </w:p>
    <w:p w14:paraId="2A540A26" w14:textId="7ED81D56" w:rsidR="00117F8E" w:rsidRPr="00137564" w:rsidRDefault="00117F8E" w:rsidP="009A5B9C">
      <w:pPr>
        <w:spacing w:before="40" w:after="40" w:line="344" w:lineRule="exact"/>
        <w:ind w:firstLine="709"/>
        <w:jc w:val="both"/>
        <w:rPr>
          <w:spacing w:val="-4"/>
          <w:szCs w:val="28"/>
        </w:rPr>
      </w:pPr>
      <w:r>
        <w:rPr>
          <w:spacing w:val="-4"/>
          <w:szCs w:val="28"/>
        </w:rPr>
        <w:t xml:space="preserve">- Phối hợp phòng </w:t>
      </w:r>
      <w:r w:rsidRPr="00137564">
        <w:rPr>
          <w:spacing w:val="-4"/>
          <w:szCs w:val="28"/>
        </w:rPr>
        <w:t>Văn hóa - Xã hội</w:t>
      </w:r>
      <w:r>
        <w:rPr>
          <w:spacing w:val="-4"/>
          <w:szCs w:val="28"/>
        </w:rPr>
        <w:t xml:space="preserve"> xây dựng Đề án sắp xếp, tổ chức lại</w:t>
      </w:r>
      <w:r w:rsidR="00DE63F8">
        <w:rPr>
          <w:spacing w:val="-4"/>
          <w:szCs w:val="28"/>
          <w:lang w:val="vi-VN"/>
        </w:rPr>
        <w:t xml:space="preserve">, </w:t>
      </w:r>
      <w:r w:rsidR="00DE63F8">
        <w:rPr>
          <w:szCs w:val="28"/>
          <w:lang w:val="vi-VN"/>
        </w:rPr>
        <w:t>đổi tên</w:t>
      </w:r>
      <w:r w:rsidR="00DE63F8" w:rsidRPr="003A2AB9">
        <w:rPr>
          <w:szCs w:val="28"/>
        </w:rPr>
        <w:t xml:space="preserve"> </w:t>
      </w:r>
      <w:r>
        <w:rPr>
          <w:spacing w:val="-4"/>
          <w:szCs w:val="28"/>
        </w:rPr>
        <w:t>tổ dân phố theo các nội dung chỉ đạo, hướng dẫn của tỉnh.</w:t>
      </w:r>
    </w:p>
    <w:p w14:paraId="75162B78" w14:textId="77777777" w:rsidR="00117F8E" w:rsidRPr="00292A1A" w:rsidRDefault="00117F8E" w:rsidP="009A5B9C">
      <w:pPr>
        <w:spacing w:before="40" w:after="40" w:line="344" w:lineRule="exact"/>
        <w:ind w:firstLine="709"/>
        <w:jc w:val="both"/>
        <w:rPr>
          <w:szCs w:val="28"/>
        </w:rPr>
      </w:pPr>
      <w:r w:rsidRPr="00292A1A">
        <w:rPr>
          <w:szCs w:val="28"/>
        </w:rPr>
        <w:t>- Hướng dẫn thực hiện công tác bàn giao hồ sơ đảng viên, sinh hoạt chi bộ và các nội dung liên quan đến tổ chức Đảng tại các tổ dân phố sau sắp xếp.</w:t>
      </w:r>
    </w:p>
    <w:p w14:paraId="6E8E885C" w14:textId="77777777" w:rsidR="00117F8E" w:rsidRPr="002B5EF7" w:rsidRDefault="00117F8E" w:rsidP="009A5B9C">
      <w:pPr>
        <w:spacing w:before="40" w:after="40" w:line="344" w:lineRule="exact"/>
        <w:ind w:firstLine="709"/>
        <w:jc w:val="both"/>
        <w:rPr>
          <w:b/>
          <w:bCs/>
          <w:szCs w:val="28"/>
        </w:rPr>
      </w:pPr>
      <w:r>
        <w:rPr>
          <w:b/>
          <w:bCs/>
          <w:szCs w:val="28"/>
        </w:rPr>
        <w:t>9</w:t>
      </w:r>
      <w:r w:rsidRPr="002B5EF7">
        <w:rPr>
          <w:b/>
          <w:bCs/>
          <w:szCs w:val="28"/>
        </w:rPr>
        <w:t>. Đề nghị Ủy ban Mặt trận Tổ quốc Việt Nam phường và các tổ chức chính trị - xã hội phường</w:t>
      </w:r>
    </w:p>
    <w:p w14:paraId="6D1235AB" w14:textId="73CE6626" w:rsidR="00117F8E" w:rsidRPr="00137564" w:rsidRDefault="00117F8E" w:rsidP="009A5B9C">
      <w:pPr>
        <w:spacing w:before="40" w:after="40" w:line="344" w:lineRule="exact"/>
        <w:ind w:firstLine="709"/>
        <w:jc w:val="both"/>
        <w:rPr>
          <w:spacing w:val="-4"/>
          <w:szCs w:val="28"/>
        </w:rPr>
      </w:pPr>
      <w:r>
        <w:rPr>
          <w:spacing w:val="-4"/>
          <w:szCs w:val="28"/>
        </w:rPr>
        <w:t xml:space="preserve">- Phối hợp phòng </w:t>
      </w:r>
      <w:r w:rsidRPr="00137564">
        <w:rPr>
          <w:spacing w:val="-4"/>
          <w:szCs w:val="28"/>
        </w:rPr>
        <w:t>Văn hóa - Xã hội</w:t>
      </w:r>
      <w:r>
        <w:rPr>
          <w:spacing w:val="-4"/>
          <w:szCs w:val="28"/>
        </w:rPr>
        <w:t xml:space="preserve"> xây dựng Đề án sắp xếp, tổ chức lại</w:t>
      </w:r>
      <w:r w:rsidR="00E00308">
        <w:rPr>
          <w:spacing w:val="-4"/>
          <w:szCs w:val="28"/>
          <w:lang w:val="vi-VN"/>
        </w:rPr>
        <w:t>, đổi tên</w:t>
      </w:r>
      <w:r>
        <w:rPr>
          <w:spacing w:val="-4"/>
          <w:szCs w:val="28"/>
        </w:rPr>
        <w:t xml:space="preserve"> tổ dân phố theo các nội dung chỉ đạo, hướng dẫn của tỉnh.</w:t>
      </w:r>
    </w:p>
    <w:p w14:paraId="6EA1D1E3" w14:textId="239E5C06" w:rsidR="00117F8E" w:rsidRPr="00292A1A" w:rsidRDefault="00117F8E" w:rsidP="009A5B9C">
      <w:pPr>
        <w:spacing w:before="40" w:after="40" w:line="344" w:lineRule="exact"/>
        <w:ind w:firstLine="709"/>
        <w:jc w:val="both"/>
        <w:rPr>
          <w:szCs w:val="28"/>
        </w:rPr>
      </w:pPr>
      <w:r w:rsidRPr="00292A1A">
        <w:rPr>
          <w:szCs w:val="28"/>
        </w:rPr>
        <w:t>- Phối hợp tuyên truyền, vận động đoàn viên, hội viên và Nhân dân đồng thuận thực hiện chủ trương sắp xếp</w:t>
      </w:r>
      <w:r w:rsidR="00DE63F8">
        <w:rPr>
          <w:szCs w:val="28"/>
          <w:lang w:val="vi-VN"/>
        </w:rPr>
        <w:t>, đổi tên</w:t>
      </w:r>
      <w:r w:rsidR="00DE63F8" w:rsidRPr="003A2AB9">
        <w:rPr>
          <w:szCs w:val="28"/>
        </w:rPr>
        <w:t xml:space="preserve"> </w:t>
      </w:r>
      <w:r w:rsidRPr="00292A1A">
        <w:rPr>
          <w:szCs w:val="28"/>
        </w:rPr>
        <w:t>tổ dân phố; tham gia giám sát quá trình tổ chức lấy ý kiến cử tri bảo đảm công khai, dân chủ, đúng quy định.</w:t>
      </w:r>
    </w:p>
    <w:p w14:paraId="50FDD98A" w14:textId="77777777" w:rsidR="00117F8E" w:rsidRPr="00853716" w:rsidRDefault="00117F8E" w:rsidP="009A5B9C">
      <w:pPr>
        <w:spacing w:before="40" w:after="40" w:line="344" w:lineRule="exact"/>
        <w:ind w:firstLine="709"/>
        <w:jc w:val="both"/>
        <w:rPr>
          <w:spacing w:val="6"/>
          <w:szCs w:val="28"/>
        </w:rPr>
      </w:pPr>
      <w:r w:rsidRPr="00853716">
        <w:rPr>
          <w:spacing w:val="6"/>
          <w:szCs w:val="28"/>
        </w:rPr>
        <w:t>- Chỉ đạo Ban Công tác Mặt trận ở các tổ dân phố chủ trì tổ chức hội nghị cử tri, tổng hợp ý kiến Nhân dân và phối hợp thực hiện việc kiện toàn tổ chức sau sắp xếp.</w:t>
      </w:r>
    </w:p>
    <w:p w14:paraId="358F6883" w14:textId="77777777" w:rsidR="00117F8E" w:rsidRPr="00292A1A" w:rsidRDefault="00117F8E" w:rsidP="009A5B9C">
      <w:pPr>
        <w:spacing w:before="40" w:after="40" w:line="344" w:lineRule="exact"/>
        <w:ind w:firstLine="709"/>
        <w:jc w:val="both"/>
        <w:rPr>
          <w:szCs w:val="28"/>
        </w:rPr>
      </w:pPr>
      <w:r w:rsidRPr="00292A1A">
        <w:rPr>
          <w:szCs w:val="28"/>
        </w:rPr>
        <w:t xml:space="preserve">- Phối hợp tổng hợp kết quả lấy ý kiến </w:t>
      </w:r>
      <w:r>
        <w:rPr>
          <w:szCs w:val="28"/>
        </w:rPr>
        <w:t>Nhân dân</w:t>
      </w:r>
      <w:r w:rsidRPr="00292A1A">
        <w:rPr>
          <w:szCs w:val="28"/>
        </w:rPr>
        <w:t xml:space="preserve">, gửi về </w:t>
      </w:r>
      <w:r>
        <w:rPr>
          <w:szCs w:val="28"/>
          <w:lang w:val="vi-VN"/>
        </w:rPr>
        <w:t>UBND</w:t>
      </w:r>
      <w:r w:rsidRPr="00292A1A">
        <w:rPr>
          <w:szCs w:val="28"/>
        </w:rPr>
        <w:t xml:space="preserve"> phường </w:t>
      </w:r>
      <w:r w:rsidRPr="008C3CE2">
        <w:rPr>
          <w:i/>
          <w:iCs/>
          <w:szCs w:val="28"/>
        </w:rPr>
        <w:t>(qua phòng Văn hóa - Xã hội)</w:t>
      </w:r>
      <w:r w:rsidRPr="00292A1A">
        <w:rPr>
          <w:szCs w:val="28"/>
        </w:rPr>
        <w:t>.</w:t>
      </w:r>
    </w:p>
    <w:p w14:paraId="59A93A36" w14:textId="77777777" w:rsidR="00117F8E" w:rsidRPr="002B5EF7" w:rsidRDefault="00117F8E" w:rsidP="009A5B9C">
      <w:pPr>
        <w:spacing w:before="40" w:after="40" w:line="344" w:lineRule="exact"/>
        <w:ind w:firstLine="709"/>
        <w:jc w:val="both"/>
        <w:rPr>
          <w:b/>
          <w:bCs/>
          <w:szCs w:val="28"/>
        </w:rPr>
      </w:pPr>
      <w:r>
        <w:rPr>
          <w:b/>
          <w:bCs/>
          <w:szCs w:val="28"/>
        </w:rPr>
        <w:t>10</w:t>
      </w:r>
      <w:r w:rsidRPr="002B5EF7">
        <w:rPr>
          <w:b/>
          <w:bCs/>
          <w:szCs w:val="28"/>
        </w:rPr>
        <w:t>.</w:t>
      </w:r>
      <w:r w:rsidRPr="002B5EF7">
        <w:rPr>
          <w:b/>
          <w:bCs/>
          <w:szCs w:val="28"/>
          <w:lang w:val="vi-VN"/>
        </w:rPr>
        <w:t xml:space="preserve"> </w:t>
      </w:r>
      <w:r w:rsidRPr="002B5EF7">
        <w:rPr>
          <w:b/>
          <w:bCs/>
          <w:szCs w:val="28"/>
        </w:rPr>
        <w:t xml:space="preserve">Đề nghị các </w:t>
      </w:r>
      <w:r>
        <w:rPr>
          <w:b/>
          <w:bCs/>
          <w:szCs w:val="28"/>
          <w:lang w:val="vi-VN"/>
        </w:rPr>
        <w:t>C</w:t>
      </w:r>
      <w:r w:rsidRPr="002B5EF7">
        <w:rPr>
          <w:b/>
          <w:bCs/>
          <w:szCs w:val="28"/>
        </w:rPr>
        <w:t xml:space="preserve">hi bộ tổ dân phố </w:t>
      </w:r>
    </w:p>
    <w:p w14:paraId="4C2B148A" w14:textId="24A1F510" w:rsidR="00117F8E" w:rsidRPr="00292A1A" w:rsidRDefault="00117F8E" w:rsidP="009A5B9C">
      <w:pPr>
        <w:spacing w:before="40" w:after="40" w:line="344" w:lineRule="exact"/>
        <w:ind w:firstLine="709"/>
        <w:jc w:val="both"/>
        <w:rPr>
          <w:szCs w:val="28"/>
        </w:rPr>
      </w:pPr>
      <w:r w:rsidRPr="00292A1A">
        <w:rPr>
          <w:szCs w:val="28"/>
        </w:rPr>
        <w:t>- Tăng cường công tác lãnh đạo, tuyên truyền, quán triệt cán bộ, đảng viên và Nhân dân thực hiện tốt chủ trương sắp xếp</w:t>
      </w:r>
      <w:r w:rsidR="00DE63F8">
        <w:rPr>
          <w:szCs w:val="28"/>
          <w:lang w:val="vi-VN"/>
        </w:rPr>
        <w:t>, đổi tên</w:t>
      </w:r>
      <w:r w:rsidR="00DE63F8" w:rsidRPr="003A2AB9">
        <w:rPr>
          <w:szCs w:val="28"/>
        </w:rPr>
        <w:t xml:space="preserve"> </w:t>
      </w:r>
      <w:r w:rsidRPr="00292A1A">
        <w:rPr>
          <w:szCs w:val="28"/>
        </w:rPr>
        <w:t xml:space="preserve">tổ dân phố; phối hợp tổ chức lấy ý kiến Nhân dân trong quá trình triển khai thực hiện. </w:t>
      </w:r>
    </w:p>
    <w:p w14:paraId="2BBFD3B1" w14:textId="77777777" w:rsidR="00117F8E" w:rsidRPr="00292A1A" w:rsidRDefault="00117F8E" w:rsidP="009A5B9C">
      <w:pPr>
        <w:spacing w:before="40" w:after="40" w:line="344" w:lineRule="exact"/>
        <w:ind w:firstLine="709"/>
        <w:jc w:val="both"/>
        <w:rPr>
          <w:szCs w:val="28"/>
        </w:rPr>
      </w:pPr>
      <w:r w:rsidRPr="00292A1A">
        <w:rPr>
          <w:szCs w:val="28"/>
        </w:rPr>
        <w:t>- Sau khi hoàn thành việc sắp xếp, phối hợp thực hiện kiện toàn tổ chức chi bộ, phân công nhiệm vụ đảng viên và ổn định hoạt động của hệ thống chính trị ở cơ sở theo quy định.</w:t>
      </w:r>
    </w:p>
    <w:p w14:paraId="3707F330" w14:textId="7E6DE275" w:rsidR="00175AA7" w:rsidRDefault="00277E70" w:rsidP="00272554">
      <w:pPr>
        <w:shd w:val="clear" w:color="auto" w:fill="FFFFFF"/>
        <w:spacing w:before="120" w:after="120" w:line="240" w:lineRule="auto"/>
        <w:ind w:firstLine="720"/>
        <w:jc w:val="both"/>
        <w:rPr>
          <w:rFonts w:eastAsia="Times New Roman" w:cs="Times New Roman"/>
          <w:b/>
          <w:bCs/>
          <w:color w:val="000000"/>
          <w:szCs w:val="28"/>
        </w:rPr>
      </w:pPr>
      <w:r>
        <w:rPr>
          <w:rFonts w:eastAsia="Times New Roman" w:cs="Times New Roman"/>
          <w:b/>
          <w:bCs/>
          <w:color w:val="000000"/>
          <w:szCs w:val="28"/>
        </w:rPr>
        <w:t>V</w:t>
      </w:r>
      <w:r w:rsidR="00250BE4">
        <w:rPr>
          <w:rFonts w:eastAsia="Times New Roman" w:cs="Times New Roman"/>
          <w:b/>
          <w:bCs/>
          <w:color w:val="000000"/>
          <w:szCs w:val="28"/>
        </w:rPr>
        <w:t>I</w:t>
      </w:r>
      <w:r w:rsidR="00BA629D">
        <w:rPr>
          <w:rFonts w:eastAsia="Times New Roman" w:cs="Times New Roman"/>
          <w:b/>
          <w:bCs/>
          <w:color w:val="000000"/>
          <w:szCs w:val="28"/>
        </w:rPr>
        <w:t>I</w:t>
      </w:r>
      <w:r w:rsidR="00175AA7" w:rsidRPr="00175AA7">
        <w:rPr>
          <w:rFonts w:eastAsia="Times New Roman" w:cs="Times New Roman"/>
          <w:b/>
          <w:bCs/>
          <w:color w:val="000000"/>
          <w:szCs w:val="28"/>
        </w:rPr>
        <w:t xml:space="preserve">. </w:t>
      </w:r>
      <w:r w:rsidR="007274B7">
        <w:rPr>
          <w:rFonts w:eastAsia="Times New Roman" w:cs="Times New Roman"/>
          <w:b/>
          <w:bCs/>
          <w:color w:val="000000"/>
          <w:szCs w:val="28"/>
        </w:rPr>
        <w:t xml:space="preserve">KẾT LUẬN VÀ </w:t>
      </w:r>
      <w:r w:rsidR="00175AA7" w:rsidRPr="00175AA7">
        <w:rPr>
          <w:rFonts w:eastAsia="Times New Roman" w:cs="Times New Roman"/>
          <w:b/>
          <w:bCs/>
          <w:color w:val="000000"/>
          <w:szCs w:val="28"/>
        </w:rPr>
        <w:t>KIẾN NGHỊ, ĐỀ XUẤT</w:t>
      </w:r>
    </w:p>
    <w:p w14:paraId="09E5D5FD" w14:textId="175C9EDF" w:rsidR="007274B7" w:rsidRPr="00250BE4" w:rsidRDefault="007274B7" w:rsidP="00272554">
      <w:pPr>
        <w:pStyle w:val="ListParagraph"/>
        <w:numPr>
          <w:ilvl w:val="0"/>
          <w:numId w:val="16"/>
        </w:numPr>
        <w:shd w:val="clear" w:color="auto" w:fill="FFFFFF"/>
        <w:spacing w:before="120" w:after="120" w:line="240" w:lineRule="auto"/>
        <w:jc w:val="both"/>
        <w:rPr>
          <w:rFonts w:eastAsia="Times New Roman" w:cs="Times New Roman"/>
          <w:b/>
          <w:bCs/>
          <w:color w:val="000000"/>
          <w:szCs w:val="28"/>
        </w:rPr>
      </w:pPr>
      <w:r w:rsidRPr="00250BE4">
        <w:rPr>
          <w:rFonts w:eastAsia="Times New Roman" w:cs="Times New Roman"/>
          <w:b/>
          <w:bCs/>
          <w:color w:val="000000"/>
          <w:szCs w:val="28"/>
        </w:rPr>
        <w:t>Kết luận</w:t>
      </w:r>
    </w:p>
    <w:p w14:paraId="7F1302BA" w14:textId="0FAE4410" w:rsidR="00250BE4" w:rsidRDefault="00250BE4" w:rsidP="00272554">
      <w:pPr>
        <w:shd w:val="clear" w:color="auto" w:fill="FFFFFF"/>
        <w:spacing w:before="120" w:after="120" w:line="240" w:lineRule="auto"/>
        <w:ind w:firstLine="720"/>
        <w:jc w:val="both"/>
      </w:pPr>
      <w:r>
        <w:t>Việc sắp xếp, tổ chức lại</w:t>
      </w:r>
      <w:r w:rsidR="00DE63F8">
        <w:rPr>
          <w:lang w:val="vi-VN"/>
        </w:rPr>
        <w:t xml:space="preserve">, </w:t>
      </w:r>
      <w:r w:rsidR="00DE63F8">
        <w:rPr>
          <w:szCs w:val="28"/>
          <w:lang w:val="vi-VN"/>
        </w:rPr>
        <w:t>đổi tên</w:t>
      </w:r>
      <w:r w:rsidR="00DE63F8" w:rsidRPr="003A2AB9">
        <w:rPr>
          <w:szCs w:val="28"/>
        </w:rPr>
        <w:t xml:space="preserve"> </w:t>
      </w:r>
      <w:r>
        <w:t xml:space="preserve">các tổ dân phố trên địa bàn phường Vũ Phúc là cần thiết nhằm thực hiện chủ trương của Đảng, chính sách, pháp luật của Nhà nước về sắp xếp đơn vị hành chính và tổ chức lại các đơn vị dân cư ở cơ sở; bảo đảm </w:t>
      </w:r>
      <w:r>
        <w:lastRenderedPageBreak/>
        <w:t>phù hợp với quy mô hộ gia đình, dân số theo quy định; tinh gọn tổ chức, nâng cao hiệu lực, hiệu quả hoạt động của hệ thống chính trị ở cơ sở; phát huy hiệu quả quản lý nhà nước, góp phần thực hiện thắng lợi các nhiệm vụ phát triển kinh tế - xã hội, bảo đảm quốc phòng, an ninh trên địa bàn phường.</w:t>
      </w:r>
    </w:p>
    <w:p w14:paraId="174D54B1" w14:textId="5BD5C529" w:rsidR="00250BE4" w:rsidRPr="00250BE4" w:rsidRDefault="00250BE4" w:rsidP="00272554">
      <w:pPr>
        <w:shd w:val="clear" w:color="auto" w:fill="FFFFFF"/>
        <w:spacing w:before="120" w:after="120" w:line="240" w:lineRule="auto"/>
        <w:ind w:firstLine="720"/>
        <w:jc w:val="both"/>
        <w:rPr>
          <w:rFonts w:eastAsia="Times New Roman" w:cs="Times New Roman"/>
          <w:b/>
          <w:bCs/>
          <w:color w:val="000000"/>
          <w:szCs w:val="28"/>
        </w:rPr>
      </w:pPr>
      <w:r>
        <w:t>Phương án sắp xếp, tổ chức lại</w:t>
      </w:r>
      <w:r w:rsidR="00DE63F8">
        <w:rPr>
          <w:lang w:val="vi-VN"/>
        </w:rPr>
        <w:t xml:space="preserve">, </w:t>
      </w:r>
      <w:r w:rsidR="00DE63F8">
        <w:rPr>
          <w:szCs w:val="28"/>
          <w:lang w:val="vi-VN"/>
        </w:rPr>
        <w:t>đổi tên</w:t>
      </w:r>
      <w:r w:rsidR="00DE63F8" w:rsidRPr="003A2AB9">
        <w:rPr>
          <w:szCs w:val="28"/>
        </w:rPr>
        <w:t xml:space="preserve"> </w:t>
      </w:r>
      <w:r>
        <w:t>tổ dân phố trong Đề án được xây dựng trên cơ sở rà soát thực trạng tổ chức, quy mô dân số, số hộ gia đình, điều kiện tự nhiên, kinh tế - xã hội và các yếu tố đặc thù của địa phương; bảo đảm phù hợp với quy định hiện hành, tạo sự đồng thuận trong Nhân dân và thuận lợi cho công tác quản lý, điều hành sau khi thực hiện sắp xếp.</w:t>
      </w:r>
    </w:p>
    <w:p w14:paraId="6F94217F" w14:textId="0ABEEB93" w:rsidR="007274B7" w:rsidRPr="00175AA7" w:rsidRDefault="007274B7" w:rsidP="00272554">
      <w:pPr>
        <w:shd w:val="clear" w:color="auto" w:fill="FFFFFF"/>
        <w:spacing w:before="120" w:after="120" w:line="240" w:lineRule="auto"/>
        <w:ind w:firstLine="720"/>
        <w:jc w:val="both"/>
        <w:rPr>
          <w:rFonts w:eastAsia="Times New Roman" w:cs="Times New Roman"/>
          <w:color w:val="000000"/>
          <w:szCs w:val="28"/>
        </w:rPr>
      </w:pPr>
      <w:r>
        <w:rPr>
          <w:rFonts w:eastAsia="Times New Roman" w:cs="Times New Roman"/>
          <w:b/>
          <w:bCs/>
          <w:color w:val="000000"/>
          <w:szCs w:val="28"/>
        </w:rPr>
        <w:t>2. Kiến nghị, đề xuất</w:t>
      </w:r>
    </w:p>
    <w:p w14:paraId="1105DBD8" w14:textId="0FCFC615" w:rsidR="005073D7" w:rsidRDefault="005073D7" w:rsidP="00272554">
      <w:pPr>
        <w:shd w:val="clear" w:color="auto" w:fill="FFFFFF"/>
        <w:spacing w:before="120" w:after="120" w:line="240" w:lineRule="auto"/>
        <w:ind w:firstLine="720"/>
        <w:jc w:val="both"/>
      </w:pPr>
      <w:r>
        <w:t>- Đề nghị cơ quan có thẩm quyền kịp thời hỗ trợ, tháo gỡ khó khăn, vướng mắc trong quá trình xây dựng và triển khai thực hiện, bảo đảm việc sắp xếp, tổ chức lại</w:t>
      </w:r>
      <w:r w:rsidR="00DE63F8">
        <w:rPr>
          <w:lang w:val="vi-VN"/>
        </w:rPr>
        <w:t>,</w:t>
      </w:r>
      <w:r w:rsidR="00DE63F8">
        <w:rPr>
          <w:szCs w:val="28"/>
          <w:lang w:val="vi-VN"/>
        </w:rPr>
        <w:t>đổi tên</w:t>
      </w:r>
      <w:r w:rsidR="00DE63F8" w:rsidRPr="003A2AB9">
        <w:rPr>
          <w:szCs w:val="28"/>
        </w:rPr>
        <w:t xml:space="preserve"> </w:t>
      </w:r>
      <w:r>
        <w:t>tổ dân phố được thực hiện đúng quy định của pháp luật, đồng bộ, hiệu quả và ổn định tình hình Nhân dân.</w:t>
      </w:r>
    </w:p>
    <w:p w14:paraId="7A40037C" w14:textId="213BD45C" w:rsidR="00250BE4" w:rsidRPr="008D5125" w:rsidRDefault="00250BE4" w:rsidP="00272554">
      <w:pPr>
        <w:shd w:val="clear" w:color="auto" w:fill="FFFFFF"/>
        <w:spacing w:before="120" w:after="120" w:line="240" w:lineRule="auto"/>
        <w:ind w:firstLine="720"/>
        <w:jc w:val="both"/>
        <w:rPr>
          <w:spacing w:val="-4"/>
        </w:rPr>
      </w:pPr>
      <w:r w:rsidRPr="008D5125">
        <w:rPr>
          <w:spacing w:val="-4"/>
        </w:rPr>
        <w:t>- Đề nghị Hội đồng nhân dân phường xem xét, thông qua Nghị quyết về việc sắp xếp, tổ chức lạ</w:t>
      </w:r>
      <w:r w:rsidR="00DE63F8">
        <w:rPr>
          <w:spacing w:val="-4"/>
        </w:rPr>
        <w:t>i</w:t>
      </w:r>
      <w:r w:rsidR="00DE63F8">
        <w:rPr>
          <w:spacing w:val="-4"/>
          <w:lang w:val="vi-VN"/>
        </w:rPr>
        <w:t xml:space="preserve">, </w:t>
      </w:r>
      <w:r w:rsidR="00DE63F8">
        <w:rPr>
          <w:szCs w:val="28"/>
          <w:lang w:val="vi-VN"/>
        </w:rPr>
        <w:t>đổi tên</w:t>
      </w:r>
      <w:r w:rsidR="00DE63F8" w:rsidRPr="003A2AB9">
        <w:rPr>
          <w:szCs w:val="28"/>
        </w:rPr>
        <w:t xml:space="preserve"> </w:t>
      </w:r>
      <w:r w:rsidR="00DE63F8">
        <w:rPr>
          <w:szCs w:val="28"/>
          <w:lang w:val="vi-VN"/>
        </w:rPr>
        <w:t>C</w:t>
      </w:r>
      <w:r w:rsidRPr="008D5125">
        <w:rPr>
          <w:spacing w:val="-4"/>
        </w:rPr>
        <w:t>ác tổ dân phố trên địa bàn phường Vũ Phúc theo nội dung Đề án.</w:t>
      </w:r>
    </w:p>
    <w:p w14:paraId="47094683" w14:textId="7A964869" w:rsidR="00175AA7" w:rsidRPr="00175AA7" w:rsidRDefault="00175AA7" w:rsidP="00272554">
      <w:pPr>
        <w:shd w:val="clear" w:color="auto" w:fill="FFFFFF"/>
        <w:spacing w:before="120" w:after="120" w:line="240" w:lineRule="auto"/>
        <w:ind w:firstLine="720"/>
        <w:jc w:val="both"/>
        <w:rPr>
          <w:rFonts w:eastAsia="Times New Roman" w:cs="Times New Roman"/>
          <w:color w:val="000000"/>
          <w:szCs w:val="28"/>
        </w:rPr>
      </w:pPr>
      <w:r w:rsidRPr="00175AA7">
        <w:rPr>
          <w:rFonts w:eastAsia="Times New Roman" w:cs="Times New Roman"/>
          <w:color w:val="000000"/>
          <w:szCs w:val="28"/>
        </w:rPr>
        <w:t>Trên đây là Đề án sắp xếp</w:t>
      </w:r>
      <w:r w:rsidR="00E00308">
        <w:rPr>
          <w:rFonts w:eastAsia="Times New Roman" w:cs="Times New Roman"/>
          <w:color w:val="000000"/>
          <w:szCs w:val="28"/>
        </w:rPr>
        <w:t>,</w:t>
      </w:r>
      <w:r w:rsidR="00E00308">
        <w:rPr>
          <w:rFonts w:eastAsia="Times New Roman" w:cs="Times New Roman"/>
          <w:color w:val="000000"/>
          <w:szCs w:val="28"/>
          <w:lang w:val="vi-VN"/>
        </w:rPr>
        <w:t xml:space="preserve"> </w:t>
      </w:r>
      <w:r w:rsidR="005073D7">
        <w:rPr>
          <w:rFonts w:eastAsia="Times New Roman" w:cs="Times New Roman"/>
          <w:color w:val="000000"/>
          <w:szCs w:val="28"/>
        </w:rPr>
        <w:t>tổ chức lại</w:t>
      </w:r>
      <w:r w:rsidR="00DE63F8">
        <w:rPr>
          <w:rFonts w:eastAsia="Times New Roman" w:cs="Times New Roman"/>
          <w:color w:val="000000"/>
          <w:szCs w:val="28"/>
          <w:lang w:val="vi-VN"/>
        </w:rPr>
        <w:t xml:space="preserve">, </w:t>
      </w:r>
      <w:r w:rsidR="00DE63F8">
        <w:rPr>
          <w:szCs w:val="28"/>
          <w:lang w:val="vi-VN"/>
        </w:rPr>
        <w:t>đổi tên</w:t>
      </w:r>
      <w:r w:rsidR="00DE63F8" w:rsidRPr="003A2AB9">
        <w:rPr>
          <w:szCs w:val="28"/>
        </w:rPr>
        <w:t xml:space="preserve"> </w:t>
      </w:r>
      <w:r w:rsidR="00177EB3">
        <w:rPr>
          <w:rFonts w:eastAsia="Times New Roman" w:cs="Times New Roman"/>
          <w:color w:val="000000"/>
          <w:szCs w:val="28"/>
        </w:rPr>
        <w:t>tổ dân phố</w:t>
      </w:r>
      <w:r w:rsidR="00177EB3" w:rsidRPr="00175AA7">
        <w:rPr>
          <w:rFonts w:eastAsia="Times New Roman" w:cs="Times New Roman"/>
          <w:color w:val="000000"/>
          <w:szCs w:val="28"/>
        </w:rPr>
        <w:t xml:space="preserve"> </w:t>
      </w:r>
      <w:r w:rsidRPr="00175AA7">
        <w:rPr>
          <w:rFonts w:eastAsia="Times New Roman" w:cs="Times New Roman"/>
          <w:color w:val="000000"/>
          <w:szCs w:val="28"/>
        </w:rPr>
        <w:t xml:space="preserve">trên địa bàn </w:t>
      </w:r>
      <w:r w:rsidR="001F575B">
        <w:rPr>
          <w:rFonts w:eastAsia="Times New Roman" w:cs="Times New Roman"/>
          <w:color w:val="000000"/>
          <w:szCs w:val="28"/>
        </w:rPr>
        <w:t>phường</w:t>
      </w:r>
      <w:r w:rsidR="00624621">
        <w:rPr>
          <w:rFonts w:eastAsia="Times New Roman" w:cs="Times New Roman"/>
          <w:color w:val="000000"/>
          <w:szCs w:val="28"/>
        </w:rPr>
        <w:t xml:space="preserve"> Vũ Phúc</w:t>
      </w:r>
      <w:r w:rsidRPr="00175AA7">
        <w:rPr>
          <w:rFonts w:eastAsia="Times New Roman" w:cs="Times New Roman"/>
          <w:color w:val="000000"/>
          <w:szCs w:val="28"/>
        </w:rPr>
        <w:t xml:space="preserve"> </w:t>
      </w:r>
      <w:r w:rsidR="000328BB">
        <w:rPr>
          <w:rFonts w:eastAsia="Times New Roman" w:cs="Times New Roman"/>
          <w:color w:val="000000"/>
          <w:szCs w:val="28"/>
        </w:rPr>
        <w:t xml:space="preserve">năm 2026. Ủy ban nhân dân phường </w:t>
      </w:r>
      <w:r w:rsidR="00624621">
        <w:rPr>
          <w:rFonts w:eastAsia="Times New Roman" w:cs="Times New Roman"/>
          <w:color w:val="000000"/>
          <w:szCs w:val="28"/>
        </w:rPr>
        <w:t xml:space="preserve">Vũ Phúc </w:t>
      </w:r>
      <w:r w:rsidR="000328BB">
        <w:rPr>
          <w:rFonts w:eastAsia="Times New Roman" w:cs="Times New Roman"/>
          <w:color w:val="000000"/>
          <w:szCs w:val="28"/>
        </w:rPr>
        <w:t xml:space="preserve">kính trình </w:t>
      </w:r>
      <w:r w:rsidR="00624621">
        <w:rPr>
          <w:rFonts w:eastAsia="Times New Roman" w:cs="Times New Roman"/>
          <w:color w:val="000000"/>
          <w:szCs w:val="28"/>
        </w:rPr>
        <w:t xml:space="preserve">cơ quan có thẩm quyền </w:t>
      </w:r>
      <w:r w:rsidR="000328BB">
        <w:rPr>
          <w:rFonts w:eastAsia="Times New Roman" w:cs="Times New Roman"/>
          <w:color w:val="000000"/>
          <w:szCs w:val="28"/>
        </w:rPr>
        <w:t>phê duyệt để triển khai, tổ chức thực hiện./.</w:t>
      </w:r>
    </w:p>
    <w:tbl>
      <w:tblPr>
        <w:tblW w:w="4942" w:type="pct"/>
        <w:tblCellSpacing w:w="0" w:type="dxa"/>
        <w:shd w:val="clear" w:color="auto" w:fill="FFFFFF"/>
        <w:tblCellMar>
          <w:left w:w="0" w:type="dxa"/>
          <w:right w:w="0" w:type="dxa"/>
        </w:tblCellMar>
        <w:tblLook w:val="04A0" w:firstRow="1" w:lastRow="0" w:firstColumn="1" w:lastColumn="0" w:noHBand="0" w:noVBand="1"/>
      </w:tblPr>
      <w:tblGrid>
        <w:gridCol w:w="4630"/>
        <w:gridCol w:w="4616"/>
      </w:tblGrid>
      <w:tr w:rsidR="00175AA7" w:rsidRPr="00175AA7" w14:paraId="205B1F28" w14:textId="77777777" w:rsidTr="004B5AF4">
        <w:trPr>
          <w:tblCellSpacing w:w="0" w:type="dxa"/>
        </w:trPr>
        <w:tc>
          <w:tcPr>
            <w:tcW w:w="2504" w:type="pct"/>
            <w:shd w:val="clear" w:color="auto" w:fill="FFFFFF"/>
            <w:tcMar>
              <w:top w:w="0" w:type="dxa"/>
              <w:left w:w="108" w:type="dxa"/>
              <w:bottom w:w="0" w:type="dxa"/>
              <w:right w:w="108" w:type="dxa"/>
            </w:tcMar>
            <w:hideMark/>
          </w:tcPr>
          <w:p w14:paraId="0D18F6EA" w14:textId="77777777" w:rsidR="001374B3" w:rsidRDefault="00175AA7" w:rsidP="00BE08DF">
            <w:pPr>
              <w:spacing w:after="0" w:line="240" w:lineRule="auto"/>
              <w:rPr>
                <w:rFonts w:eastAsia="Times New Roman" w:cs="Times New Roman"/>
                <w:color w:val="000000"/>
                <w:sz w:val="22"/>
              </w:rPr>
            </w:pPr>
            <w:r w:rsidRPr="004B5AF4">
              <w:rPr>
                <w:rFonts w:eastAsia="Times New Roman" w:cs="Times New Roman"/>
                <w:b/>
                <w:bCs/>
                <w:i/>
                <w:iCs/>
                <w:color w:val="000000"/>
                <w:sz w:val="24"/>
                <w:szCs w:val="24"/>
              </w:rPr>
              <w:t>Nơi nhận:</w:t>
            </w:r>
            <w:r w:rsidRPr="004B5AF4">
              <w:rPr>
                <w:rFonts w:eastAsia="Times New Roman" w:cs="Times New Roman"/>
                <w:color w:val="222222"/>
                <w:sz w:val="22"/>
              </w:rPr>
              <w:br/>
            </w:r>
            <w:r w:rsidRPr="004B5AF4">
              <w:rPr>
                <w:rFonts w:eastAsia="Times New Roman" w:cs="Times New Roman"/>
                <w:color w:val="000000"/>
                <w:sz w:val="22"/>
              </w:rPr>
              <w:t xml:space="preserve">- </w:t>
            </w:r>
            <w:r w:rsidR="00E373C6" w:rsidRPr="004B5AF4">
              <w:rPr>
                <w:rFonts w:eastAsia="Times New Roman" w:cs="Times New Roman"/>
                <w:color w:val="000000"/>
                <w:sz w:val="22"/>
              </w:rPr>
              <w:t>UBND tỉnh</w:t>
            </w:r>
            <w:r w:rsidRPr="004B5AF4">
              <w:rPr>
                <w:rFonts w:eastAsia="Times New Roman" w:cs="Times New Roman"/>
                <w:color w:val="000000"/>
                <w:sz w:val="22"/>
              </w:rPr>
              <w:t>;</w:t>
            </w:r>
            <w:r w:rsidRPr="004B5AF4">
              <w:rPr>
                <w:rFonts w:eastAsia="Times New Roman" w:cs="Times New Roman"/>
                <w:color w:val="222222"/>
                <w:sz w:val="22"/>
              </w:rPr>
              <w:br/>
            </w:r>
            <w:r w:rsidRPr="004B5AF4">
              <w:rPr>
                <w:rFonts w:eastAsia="Times New Roman" w:cs="Times New Roman"/>
                <w:color w:val="000000"/>
                <w:sz w:val="22"/>
              </w:rPr>
              <w:t xml:space="preserve">- </w:t>
            </w:r>
            <w:r w:rsidR="00E373C6" w:rsidRPr="004B5AF4">
              <w:rPr>
                <w:rFonts w:eastAsia="Times New Roman" w:cs="Times New Roman"/>
                <w:color w:val="000000"/>
                <w:sz w:val="22"/>
              </w:rPr>
              <w:t>Sở</w:t>
            </w:r>
            <w:r w:rsidRPr="004B5AF4">
              <w:rPr>
                <w:rFonts w:eastAsia="Times New Roman" w:cs="Times New Roman"/>
                <w:color w:val="000000"/>
                <w:sz w:val="22"/>
              </w:rPr>
              <w:t xml:space="preserve"> Nội vụ;</w:t>
            </w:r>
            <w:r w:rsidRPr="004B5AF4">
              <w:rPr>
                <w:rFonts w:eastAsia="Times New Roman" w:cs="Times New Roman"/>
                <w:color w:val="222222"/>
                <w:sz w:val="22"/>
              </w:rPr>
              <w:br/>
            </w:r>
            <w:r w:rsidR="001374B3">
              <w:rPr>
                <w:rFonts w:eastAsia="Times New Roman" w:cs="Times New Roman"/>
                <w:color w:val="000000"/>
                <w:sz w:val="22"/>
              </w:rPr>
              <w:t>- TT Đảng ủy; TT HĐND phường;</w:t>
            </w:r>
          </w:p>
          <w:p w14:paraId="675EEDE8" w14:textId="3FD9BA45" w:rsidR="001374B3" w:rsidRDefault="001374B3" w:rsidP="00BE08DF">
            <w:pPr>
              <w:spacing w:after="0" w:line="240" w:lineRule="auto"/>
              <w:rPr>
                <w:rFonts w:eastAsia="Times New Roman" w:cs="Times New Roman"/>
                <w:color w:val="000000"/>
                <w:sz w:val="22"/>
              </w:rPr>
            </w:pPr>
            <w:r>
              <w:rPr>
                <w:rFonts w:eastAsia="Times New Roman" w:cs="Times New Roman"/>
                <w:color w:val="000000"/>
                <w:sz w:val="22"/>
              </w:rPr>
              <w:t>- Lãnh đạo UBND phường;</w:t>
            </w:r>
          </w:p>
          <w:p w14:paraId="1ECBAC81" w14:textId="3015C135" w:rsidR="001374B3" w:rsidRDefault="001374B3" w:rsidP="00BE08DF">
            <w:pPr>
              <w:spacing w:after="0" w:line="240" w:lineRule="auto"/>
              <w:rPr>
                <w:rFonts w:eastAsia="Times New Roman" w:cs="Times New Roman"/>
                <w:color w:val="000000"/>
                <w:sz w:val="22"/>
              </w:rPr>
            </w:pPr>
            <w:r>
              <w:rPr>
                <w:rFonts w:eastAsia="Times New Roman" w:cs="Times New Roman"/>
                <w:color w:val="000000"/>
                <w:sz w:val="22"/>
              </w:rPr>
              <w:t>- UBMTTQVN phường;</w:t>
            </w:r>
          </w:p>
          <w:p w14:paraId="4DA1EC97" w14:textId="18845BAB" w:rsidR="001374B3" w:rsidRDefault="001374B3" w:rsidP="00BE08DF">
            <w:pPr>
              <w:spacing w:after="0" w:line="240" w:lineRule="auto"/>
              <w:rPr>
                <w:rFonts w:eastAsia="Times New Roman" w:cs="Times New Roman"/>
                <w:color w:val="000000"/>
                <w:sz w:val="22"/>
              </w:rPr>
            </w:pPr>
            <w:r>
              <w:rPr>
                <w:rFonts w:eastAsia="Times New Roman" w:cs="Times New Roman"/>
                <w:color w:val="000000"/>
                <w:sz w:val="22"/>
              </w:rPr>
              <w:t>- Các phòng, đơn vị liên quan;</w:t>
            </w:r>
          </w:p>
          <w:p w14:paraId="6170479A" w14:textId="69C4233B" w:rsidR="001374B3" w:rsidRDefault="001374B3" w:rsidP="00BE08DF">
            <w:pPr>
              <w:spacing w:after="0" w:line="240" w:lineRule="auto"/>
              <w:rPr>
                <w:rFonts w:eastAsia="Times New Roman" w:cs="Times New Roman"/>
                <w:color w:val="000000"/>
                <w:sz w:val="22"/>
              </w:rPr>
            </w:pPr>
            <w:r>
              <w:rPr>
                <w:rFonts w:eastAsia="Times New Roman" w:cs="Times New Roman"/>
                <w:color w:val="000000"/>
                <w:sz w:val="22"/>
              </w:rPr>
              <w:t>- Các tổ chức chính trị - xã hội phường;</w:t>
            </w:r>
          </w:p>
          <w:p w14:paraId="24888473" w14:textId="21BDC7BD" w:rsidR="001374B3" w:rsidRDefault="001374B3" w:rsidP="00BE08DF">
            <w:pPr>
              <w:spacing w:after="0" w:line="240" w:lineRule="auto"/>
              <w:rPr>
                <w:rFonts w:eastAsia="Times New Roman" w:cs="Times New Roman"/>
                <w:color w:val="000000"/>
                <w:sz w:val="22"/>
              </w:rPr>
            </w:pPr>
            <w:r>
              <w:rPr>
                <w:rFonts w:eastAsia="Times New Roman" w:cs="Times New Roman"/>
                <w:color w:val="000000"/>
                <w:sz w:val="22"/>
              </w:rPr>
              <w:t>- Cổng Thông tin điện tử phường;</w:t>
            </w:r>
          </w:p>
          <w:p w14:paraId="49E2F3C5" w14:textId="5B421055" w:rsidR="00175AA7" w:rsidRPr="004B5AF4" w:rsidRDefault="00175AA7" w:rsidP="00BE08DF">
            <w:pPr>
              <w:spacing w:after="0" w:line="240" w:lineRule="auto"/>
              <w:rPr>
                <w:rFonts w:eastAsia="Times New Roman" w:cs="Times New Roman"/>
                <w:color w:val="000000"/>
                <w:sz w:val="22"/>
              </w:rPr>
            </w:pPr>
            <w:r w:rsidRPr="004B5AF4">
              <w:rPr>
                <w:rFonts w:eastAsia="Times New Roman" w:cs="Times New Roman"/>
                <w:color w:val="000000"/>
                <w:sz w:val="22"/>
              </w:rPr>
              <w:t xml:space="preserve">- Lưu: </w:t>
            </w:r>
            <w:r w:rsidR="001374B3">
              <w:rPr>
                <w:rFonts w:eastAsia="Times New Roman" w:cs="Times New Roman"/>
                <w:color w:val="000000"/>
                <w:sz w:val="22"/>
              </w:rPr>
              <w:t>VT, VHXH.</w:t>
            </w:r>
          </w:p>
        </w:tc>
        <w:tc>
          <w:tcPr>
            <w:tcW w:w="2496" w:type="pct"/>
            <w:shd w:val="clear" w:color="auto" w:fill="FFFFFF"/>
            <w:tcMar>
              <w:top w:w="0" w:type="dxa"/>
              <w:left w:w="108" w:type="dxa"/>
              <w:bottom w:w="0" w:type="dxa"/>
              <w:right w:w="108" w:type="dxa"/>
            </w:tcMar>
            <w:hideMark/>
          </w:tcPr>
          <w:p w14:paraId="22AEA0CA" w14:textId="3C416DEE" w:rsidR="00175AA7" w:rsidRPr="00175AA7" w:rsidRDefault="00175AA7" w:rsidP="0004330A">
            <w:pPr>
              <w:spacing w:before="120" w:after="120" w:line="234" w:lineRule="atLeast"/>
              <w:jc w:val="center"/>
              <w:rPr>
                <w:rFonts w:eastAsia="Times New Roman" w:cs="Times New Roman"/>
                <w:color w:val="000000"/>
                <w:szCs w:val="28"/>
              </w:rPr>
            </w:pPr>
            <w:r w:rsidRPr="00175AA7">
              <w:rPr>
                <w:rFonts w:eastAsia="Times New Roman" w:cs="Times New Roman"/>
                <w:b/>
                <w:bCs/>
                <w:color w:val="000000"/>
                <w:szCs w:val="28"/>
              </w:rPr>
              <w:t>TM. ỦY BAN NHÂN DÂN</w:t>
            </w:r>
            <w:r w:rsidRPr="00175AA7">
              <w:rPr>
                <w:rFonts w:eastAsia="Times New Roman" w:cs="Times New Roman"/>
                <w:color w:val="222222"/>
                <w:szCs w:val="28"/>
              </w:rPr>
              <w:br/>
            </w:r>
          </w:p>
        </w:tc>
      </w:tr>
    </w:tbl>
    <w:p w14:paraId="62C6F6BB" w14:textId="77777777" w:rsidR="00175AA7" w:rsidRDefault="00175AA7" w:rsidP="00175AA7">
      <w:pPr>
        <w:spacing w:after="0" w:line="240" w:lineRule="auto"/>
        <w:rPr>
          <w:rFonts w:eastAsia="Times New Roman" w:cs="Times New Roman"/>
          <w:szCs w:val="28"/>
        </w:rPr>
      </w:pPr>
    </w:p>
    <w:p w14:paraId="0D478F96" w14:textId="77777777" w:rsidR="009B2837" w:rsidRDefault="009B2837" w:rsidP="00175AA7">
      <w:pPr>
        <w:spacing w:after="0" w:line="240" w:lineRule="auto"/>
        <w:rPr>
          <w:rFonts w:eastAsia="Times New Roman" w:cs="Times New Roman"/>
          <w:szCs w:val="28"/>
        </w:rPr>
      </w:pPr>
    </w:p>
    <w:p w14:paraId="2335B296" w14:textId="77777777" w:rsidR="009B2837" w:rsidRDefault="009B2837" w:rsidP="00175AA7">
      <w:pPr>
        <w:spacing w:after="0" w:line="240" w:lineRule="auto"/>
        <w:rPr>
          <w:rFonts w:eastAsia="Times New Roman" w:cs="Times New Roman"/>
          <w:szCs w:val="28"/>
        </w:rPr>
      </w:pPr>
    </w:p>
    <w:p w14:paraId="4CF31938" w14:textId="223E9A9B" w:rsidR="00C70A0A" w:rsidRPr="00175AA7" w:rsidRDefault="00C70A0A" w:rsidP="00175AA7">
      <w:pPr>
        <w:spacing w:after="0" w:line="240" w:lineRule="auto"/>
        <w:rPr>
          <w:rFonts w:eastAsia="Times New Roman" w:cs="Times New Roman"/>
          <w:vanish/>
          <w:szCs w:val="28"/>
        </w:rPr>
      </w:pPr>
    </w:p>
    <w:p w14:paraId="37482F78" w14:textId="77777777" w:rsidR="00DB2CDD" w:rsidRDefault="00DB2CDD" w:rsidP="00175AA7">
      <w:pPr>
        <w:shd w:val="clear" w:color="auto" w:fill="FFFFFF"/>
        <w:spacing w:before="120" w:after="120" w:line="234" w:lineRule="atLeast"/>
        <w:jc w:val="center"/>
        <w:rPr>
          <w:rFonts w:eastAsia="Times New Roman" w:cs="Times New Roman"/>
          <w:b/>
          <w:bCs/>
          <w:color w:val="000000"/>
          <w:szCs w:val="28"/>
        </w:rPr>
      </w:pPr>
    </w:p>
    <w:sectPr w:rsidR="00DB2CDD" w:rsidSect="003D2541">
      <w:headerReference w:type="default" r:id="rId10"/>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08B9" w14:textId="77777777" w:rsidR="00E87A79" w:rsidRDefault="00E87A79" w:rsidP="003D2541">
      <w:pPr>
        <w:spacing w:after="0" w:line="240" w:lineRule="auto"/>
      </w:pPr>
      <w:r>
        <w:separator/>
      </w:r>
    </w:p>
  </w:endnote>
  <w:endnote w:type="continuationSeparator" w:id="0">
    <w:p w14:paraId="5D058F5C" w14:textId="77777777" w:rsidR="00E87A79" w:rsidRDefault="00E87A79" w:rsidP="003D2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61621" w14:textId="77777777" w:rsidR="00E87A79" w:rsidRDefault="00E87A79" w:rsidP="003D2541">
      <w:pPr>
        <w:spacing w:after="0" w:line="240" w:lineRule="auto"/>
      </w:pPr>
      <w:r>
        <w:separator/>
      </w:r>
    </w:p>
  </w:footnote>
  <w:footnote w:type="continuationSeparator" w:id="0">
    <w:p w14:paraId="132749D8" w14:textId="77777777" w:rsidR="00E87A79" w:rsidRDefault="00E87A79" w:rsidP="003D2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836795"/>
      <w:docPartObj>
        <w:docPartGallery w:val="Page Numbers (Top of Page)"/>
        <w:docPartUnique/>
      </w:docPartObj>
    </w:sdtPr>
    <w:sdtEndPr>
      <w:rPr>
        <w:noProof/>
      </w:rPr>
    </w:sdtEndPr>
    <w:sdtContent>
      <w:p w14:paraId="3EB2B206" w14:textId="7D4243CB" w:rsidR="000678EB" w:rsidRDefault="000678EB">
        <w:pPr>
          <w:pStyle w:val="Header"/>
          <w:jc w:val="center"/>
        </w:pPr>
        <w:r>
          <w:fldChar w:fldCharType="begin"/>
        </w:r>
        <w:r>
          <w:instrText xml:space="preserve"> PAGE   \* MERGEFORMAT </w:instrText>
        </w:r>
        <w:r>
          <w:fldChar w:fldCharType="separate"/>
        </w:r>
        <w:r w:rsidR="00A44DFB">
          <w:rPr>
            <w:noProof/>
          </w:rPr>
          <w:t>7</w:t>
        </w:r>
        <w:r>
          <w:rPr>
            <w:noProof/>
          </w:rPr>
          <w:fldChar w:fldCharType="end"/>
        </w:r>
      </w:p>
    </w:sdtContent>
  </w:sdt>
  <w:p w14:paraId="76CC51FB" w14:textId="77777777" w:rsidR="000678EB" w:rsidRDefault="00067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4B7"/>
    <w:multiLevelType w:val="multilevel"/>
    <w:tmpl w:val="0BF4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6080A"/>
    <w:multiLevelType w:val="multilevel"/>
    <w:tmpl w:val="1B68B9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5F1E9D"/>
    <w:multiLevelType w:val="multilevel"/>
    <w:tmpl w:val="6D526F2E"/>
    <w:lvl w:ilvl="0">
      <w:start w:val="10"/>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3" w15:restartNumberingAfterBreak="0">
    <w:nsid w:val="1CCE51CA"/>
    <w:multiLevelType w:val="multilevel"/>
    <w:tmpl w:val="12467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704B1D"/>
    <w:multiLevelType w:val="multilevel"/>
    <w:tmpl w:val="A20C47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8923ED"/>
    <w:multiLevelType w:val="multilevel"/>
    <w:tmpl w:val="D3CE01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B47B7E"/>
    <w:multiLevelType w:val="multilevel"/>
    <w:tmpl w:val="DDEE6C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E57BB9"/>
    <w:multiLevelType w:val="multilevel"/>
    <w:tmpl w:val="5E78AC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B516F"/>
    <w:multiLevelType w:val="multilevel"/>
    <w:tmpl w:val="C3ECC2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EF314D"/>
    <w:multiLevelType w:val="hybridMultilevel"/>
    <w:tmpl w:val="D0A6E798"/>
    <w:lvl w:ilvl="0" w:tplc="641E6B7C">
      <w:start w:val="8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552E4B"/>
    <w:multiLevelType w:val="multilevel"/>
    <w:tmpl w:val="57D4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570C85"/>
    <w:multiLevelType w:val="multilevel"/>
    <w:tmpl w:val="0A4E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466E80"/>
    <w:multiLevelType w:val="hybridMultilevel"/>
    <w:tmpl w:val="9B9AFD0A"/>
    <w:lvl w:ilvl="0" w:tplc="16CA89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BC119E9"/>
    <w:multiLevelType w:val="hybridMultilevel"/>
    <w:tmpl w:val="B27A66C4"/>
    <w:lvl w:ilvl="0" w:tplc="5AC0CC6A">
      <w:start w:val="9"/>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7213064D"/>
    <w:multiLevelType w:val="multilevel"/>
    <w:tmpl w:val="F01279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892EDC"/>
    <w:multiLevelType w:val="multilevel"/>
    <w:tmpl w:val="EB0255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1306692">
    <w:abstractNumId w:val="0"/>
  </w:num>
  <w:num w:numId="2" w16cid:durableId="1055857457">
    <w:abstractNumId w:val="10"/>
  </w:num>
  <w:num w:numId="3" w16cid:durableId="1648632203">
    <w:abstractNumId w:val="11"/>
  </w:num>
  <w:num w:numId="4" w16cid:durableId="296372341">
    <w:abstractNumId w:val="3"/>
  </w:num>
  <w:num w:numId="5" w16cid:durableId="968439587">
    <w:abstractNumId w:val="6"/>
  </w:num>
  <w:num w:numId="6" w16cid:durableId="789587490">
    <w:abstractNumId w:val="4"/>
  </w:num>
  <w:num w:numId="7" w16cid:durableId="639849234">
    <w:abstractNumId w:val="5"/>
  </w:num>
  <w:num w:numId="8" w16cid:durableId="2083523925">
    <w:abstractNumId w:val="7"/>
  </w:num>
  <w:num w:numId="9" w16cid:durableId="962998195">
    <w:abstractNumId w:val="1"/>
  </w:num>
  <w:num w:numId="10" w16cid:durableId="637490450">
    <w:abstractNumId w:val="15"/>
  </w:num>
  <w:num w:numId="11" w16cid:durableId="525412817">
    <w:abstractNumId w:val="8"/>
  </w:num>
  <w:num w:numId="12" w16cid:durableId="404494389">
    <w:abstractNumId w:val="14"/>
  </w:num>
  <w:num w:numId="13" w16cid:durableId="629941698">
    <w:abstractNumId w:val="2"/>
  </w:num>
  <w:num w:numId="14" w16cid:durableId="208539213">
    <w:abstractNumId w:val="9"/>
  </w:num>
  <w:num w:numId="15" w16cid:durableId="1516651751">
    <w:abstractNumId w:val="13"/>
  </w:num>
  <w:num w:numId="16" w16cid:durableId="12811800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AA7"/>
    <w:rsid w:val="00006437"/>
    <w:rsid w:val="000129FC"/>
    <w:rsid w:val="00022EB3"/>
    <w:rsid w:val="00030764"/>
    <w:rsid w:val="000328BB"/>
    <w:rsid w:val="00036ED9"/>
    <w:rsid w:val="00042CBC"/>
    <w:rsid w:val="00042D8D"/>
    <w:rsid w:val="0004330A"/>
    <w:rsid w:val="00043B13"/>
    <w:rsid w:val="00043D64"/>
    <w:rsid w:val="00052CDA"/>
    <w:rsid w:val="00053321"/>
    <w:rsid w:val="00055AFC"/>
    <w:rsid w:val="00055DB7"/>
    <w:rsid w:val="00067343"/>
    <w:rsid w:val="000678EB"/>
    <w:rsid w:val="0008104B"/>
    <w:rsid w:val="000905EA"/>
    <w:rsid w:val="000952E6"/>
    <w:rsid w:val="000A3B1B"/>
    <w:rsid w:val="000A5DB3"/>
    <w:rsid w:val="000C07D8"/>
    <w:rsid w:val="000C15B9"/>
    <w:rsid w:val="000D140E"/>
    <w:rsid w:val="000D5383"/>
    <w:rsid w:val="000E30F2"/>
    <w:rsid w:val="000E481B"/>
    <w:rsid w:val="000E48FF"/>
    <w:rsid w:val="000E5E8C"/>
    <w:rsid w:val="000F2657"/>
    <w:rsid w:val="000F51DE"/>
    <w:rsid w:val="0011160B"/>
    <w:rsid w:val="001132F9"/>
    <w:rsid w:val="00117F8E"/>
    <w:rsid w:val="00120AF2"/>
    <w:rsid w:val="00122500"/>
    <w:rsid w:val="00126E60"/>
    <w:rsid w:val="001374B3"/>
    <w:rsid w:val="00142409"/>
    <w:rsid w:val="00146702"/>
    <w:rsid w:val="00146AD9"/>
    <w:rsid w:val="001533D2"/>
    <w:rsid w:val="00154C7C"/>
    <w:rsid w:val="001601FA"/>
    <w:rsid w:val="00162B97"/>
    <w:rsid w:val="00175AA7"/>
    <w:rsid w:val="00177EB3"/>
    <w:rsid w:val="001908D9"/>
    <w:rsid w:val="001B083D"/>
    <w:rsid w:val="001B63C8"/>
    <w:rsid w:val="001B747D"/>
    <w:rsid w:val="001C3CF4"/>
    <w:rsid w:val="001C7068"/>
    <w:rsid w:val="001C7FB9"/>
    <w:rsid w:val="001D4ED6"/>
    <w:rsid w:val="001D6052"/>
    <w:rsid w:val="001E7E1E"/>
    <w:rsid w:val="001F248F"/>
    <w:rsid w:val="001F452A"/>
    <w:rsid w:val="001F575B"/>
    <w:rsid w:val="0020665C"/>
    <w:rsid w:val="00211D0F"/>
    <w:rsid w:val="00214D2A"/>
    <w:rsid w:val="00221550"/>
    <w:rsid w:val="002232B5"/>
    <w:rsid w:val="002321C1"/>
    <w:rsid w:val="002420DE"/>
    <w:rsid w:val="00242691"/>
    <w:rsid w:val="00243682"/>
    <w:rsid w:val="00250BE4"/>
    <w:rsid w:val="00251B5E"/>
    <w:rsid w:val="0025532C"/>
    <w:rsid w:val="00257629"/>
    <w:rsid w:val="00261E5B"/>
    <w:rsid w:val="002650A9"/>
    <w:rsid w:val="00272554"/>
    <w:rsid w:val="00275A63"/>
    <w:rsid w:val="002768BE"/>
    <w:rsid w:val="00277E70"/>
    <w:rsid w:val="0029012E"/>
    <w:rsid w:val="002A25FE"/>
    <w:rsid w:val="002A62E8"/>
    <w:rsid w:val="002C175A"/>
    <w:rsid w:val="002E1059"/>
    <w:rsid w:val="00303B13"/>
    <w:rsid w:val="00305A6D"/>
    <w:rsid w:val="00310F8D"/>
    <w:rsid w:val="003133E1"/>
    <w:rsid w:val="0031574A"/>
    <w:rsid w:val="0035422B"/>
    <w:rsid w:val="00356446"/>
    <w:rsid w:val="00356A38"/>
    <w:rsid w:val="003712EF"/>
    <w:rsid w:val="003829BB"/>
    <w:rsid w:val="00384AD3"/>
    <w:rsid w:val="00394D2A"/>
    <w:rsid w:val="003A2B31"/>
    <w:rsid w:val="003C1553"/>
    <w:rsid w:val="003C190F"/>
    <w:rsid w:val="003C1AE3"/>
    <w:rsid w:val="003C1E8B"/>
    <w:rsid w:val="003C4B33"/>
    <w:rsid w:val="003D2541"/>
    <w:rsid w:val="003E5C95"/>
    <w:rsid w:val="003F33BB"/>
    <w:rsid w:val="003F5230"/>
    <w:rsid w:val="00401041"/>
    <w:rsid w:val="004027F6"/>
    <w:rsid w:val="00413C70"/>
    <w:rsid w:val="00414F5C"/>
    <w:rsid w:val="00415D3C"/>
    <w:rsid w:val="00416C14"/>
    <w:rsid w:val="00421417"/>
    <w:rsid w:val="0044145A"/>
    <w:rsid w:val="0044154F"/>
    <w:rsid w:val="0044464B"/>
    <w:rsid w:val="00447703"/>
    <w:rsid w:val="00456B4D"/>
    <w:rsid w:val="00461DAE"/>
    <w:rsid w:val="004728F0"/>
    <w:rsid w:val="00483E8D"/>
    <w:rsid w:val="004902C6"/>
    <w:rsid w:val="004936E2"/>
    <w:rsid w:val="00494DC2"/>
    <w:rsid w:val="00494EB4"/>
    <w:rsid w:val="004A3A37"/>
    <w:rsid w:val="004A7DF9"/>
    <w:rsid w:val="004B341A"/>
    <w:rsid w:val="004B5AF4"/>
    <w:rsid w:val="004C5681"/>
    <w:rsid w:val="004D380D"/>
    <w:rsid w:val="004D5BFE"/>
    <w:rsid w:val="004F0FE8"/>
    <w:rsid w:val="00501FCB"/>
    <w:rsid w:val="00502647"/>
    <w:rsid w:val="00502F34"/>
    <w:rsid w:val="00505653"/>
    <w:rsid w:val="005073D7"/>
    <w:rsid w:val="005112A5"/>
    <w:rsid w:val="0051784B"/>
    <w:rsid w:val="0052376E"/>
    <w:rsid w:val="00523808"/>
    <w:rsid w:val="00534A28"/>
    <w:rsid w:val="005350B7"/>
    <w:rsid w:val="005359D1"/>
    <w:rsid w:val="00543434"/>
    <w:rsid w:val="005538A7"/>
    <w:rsid w:val="00556D15"/>
    <w:rsid w:val="005635B3"/>
    <w:rsid w:val="00566A2C"/>
    <w:rsid w:val="00576162"/>
    <w:rsid w:val="005770F8"/>
    <w:rsid w:val="005807D7"/>
    <w:rsid w:val="00585EEE"/>
    <w:rsid w:val="00592343"/>
    <w:rsid w:val="00593C04"/>
    <w:rsid w:val="005960AD"/>
    <w:rsid w:val="0059798C"/>
    <w:rsid w:val="005D0592"/>
    <w:rsid w:val="005D0877"/>
    <w:rsid w:val="005D15C6"/>
    <w:rsid w:val="005D3515"/>
    <w:rsid w:val="005D5CF9"/>
    <w:rsid w:val="005D6E77"/>
    <w:rsid w:val="005F1D37"/>
    <w:rsid w:val="005F4BFB"/>
    <w:rsid w:val="00600AC3"/>
    <w:rsid w:val="00606F12"/>
    <w:rsid w:val="00617196"/>
    <w:rsid w:val="00620452"/>
    <w:rsid w:val="00624621"/>
    <w:rsid w:val="00640066"/>
    <w:rsid w:val="00640325"/>
    <w:rsid w:val="00645FB7"/>
    <w:rsid w:val="00655020"/>
    <w:rsid w:val="006550D3"/>
    <w:rsid w:val="0065712F"/>
    <w:rsid w:val="00657825"/>
    <w:rsid w:val="006641D6"/>
    <w:rsid w:val="00667606"/>
    <w:rsid w:val="006808FC"/>
    <w:rsid w:val="00683958"/>
    <w:rsid w:val="00683D28"/>
    <w:rsid w:val="00683FF8"/>
    <w:rsid w:val="00685558"/>
    <w:rsid w:val="00695B30"/>
    <w:rsid w:val="00697617"/>
    <w:rsid w:val="006A2561"/>
    <w:rsid w:val="006B367E"/>
    <w:rsid w:val="006C6167"/>
    <w:rsid w:val="006D71A5"/>
    <w:rsid w:val="006E294F"/>
    <w:rsid w:val="006E3D5E"/>
    <w:rsid w:val="006F26CA"/>
    <w:rsid w:val="006F2B98"/>
    <w:rsid w:val="006F5CB0"/>
    <w:rsid w:val="006F75C7"/>
    <w:rsid w:val="00700757"/>
    <w:rsid w:val="007021FF"/>
    <w:rsid w:val="0071298E"/>
    <w:rsid w:val="007162E2"/>
    <w:rsid w:val="00722FF0"/>
    <w:rsid w:val="007274B7"/>
    <w:rsid w:val="00734308"/>
    <w:rsid w:val="00737B87"/>
    <w:rsid w:val="007402A0"/>
    <w:rsid w:val="00740981"/>
    <w:rsid w:val="00742DD4"/>
    <w:rsid w:val="00746C96"/>
    <w:rsid w:val="007478FC"/>
    <w:rsid w:val="00760604"/>
    <w:rsid w:val="007610F3"/>
    <w:rsid w:val="007628A3"/>
    <w:rsid w:val="00762FBB"/>
    <w:rsid w:val="00766616"/>
    <w:rsid w:val="00776906"/>
    <w:rsid w:val="00780D87"/>
    <w:rsid w:val="007A7795"/>
    <w:rsid w:val="007C72C4"/>
    <w:rsid w:val="007D3E0C"/>
    <w:rsid w:val="007E1F43"/>
    <w:rsid w:val="007E52CA"/>
    <w:rsid w:val="007E6D2C"/>
    <w:rsid w:val="007F2A3D"/>
    <w:rsid w:val="007F56D4"/>
    <w:rsid w:val="0081194A"/>
    <w:rsid w:val="00812B6D"/>
    <w:rsid w:val="00812F0B"/>
    <w:rsid w:val="008171FA"/>
    <w:rsid w:val="0082455B"/>
    <w:rsid w:val="00826B64"/>
    <w:rsid w:val="008338F7"/>
    <w:rsid w:val="00852817"/>
    <w:rsid w:val="008555EC"/>
    <w:rsid w:val="00861108"/>
    <w:rsid w:val="0087266B"/>
    <w:rsid w:val="008778A2"/>
    <w:rsid w:val="00880DAE"/>
    <w:rsid w:val="008A0AA8"/>
    <w:rsid w:val="008A11CE"/>
    <w:rsid w:val="008A6A3F"/>
    <w:rsid w:val="008B1E47"/>
    <w:rsid w:val="008C3DD4"/>
    <w:rsid w:val="008C5982"/>
    <w:rsid w:val="008D1E51"/>
    <w:rsid w:val="008D5125"/>
    <w:rsid w:val="008E0509"/>
    <w:rsid w:val="008E7887"/>
    <w:rsid w:val="008F530C"/>
    <w:rsid w:val="00904D99"/>
    <w:rsid w:val="00916729"/>
    <w:rsid w:val="009221B6"/>
    <w:rsid w:val="009316A1"/>
    <w:rsid w:val="0094426F"/>
    <w:rsid w:val="00944331"/>
    <w:rsid w:val="009600CD"/>
    <w:rsid w:val="009710C9"/>
    <w:rsid w:val="0097216C"/>
    <w:rsid w:val="00972606"/>
    <w:rsid w:val="00974367"/>
    <w:rsid w:val="009A0D46"/>
    <w:rsid w:val="009A489B"/>
    <w:rsid w:val="009A582D"/>
    <w:rsid w:val="009A5B9C"/>
    <w:rsid w:val="009B1733"/>
    <w:rsid w:val="009B2837"/>
    <w:rsid w:val="009B34B0"/>
    <w:rsid w:val="009C13D1"/>
    <w:rsid w:val="009C18C7"/>
    <w:rsid w:val="009C6DD0"/>
    <w:rsid w:val="009D2A1A"/>
    <w:rsid w:val="009E21E9"/>
    <w:rsid w:val="009E4B26"/>
    <w:rsid w:val="009E72FD"/>
    <w:rsid w:val="00A112C1"/>
    <w:rsid w:val="00A14E92"/>
    <w:rsid w:val="00A17E31"/>
    <w:rsid w:val="00A21E0D"/>
    <w:rsid w:val="00A363F3"/>
    <w:rsid w:val="00A44DFB"/>
    <w:rsid w:val="00A47B50"/>
    <w:rsid w:val="00A525E3"/>
    <w:rsid w:val="00A71BD3"/>
    <w:rsid w:val="00A731F2"/>
    <w:rsid w:val="00A74E18"/>
    <w:rsid w:val="00A753A5"/>
    <w:rsid w:val="00A77970"/>
    <w:rsid w:val="00A80408"/>
    <w:rsid w:val="00A80782"/>
    <w:rsid w:val="00A849D4"/>
    <w:rsid w:val="00A960C4"/>
    <w:rsid w:val="00AA6F64"/>
    <w:rsid w:val="00AB1303"/>
    <w:rsid w:val="00AB71A2"/>
    <w:rsid w:val="00AB7A6E"/>
    <w:rsid w:val="00AC2B27"/>
    <w:rsid w:val="00AC7AB0"/>
    <w:rsid w:val="00AD3781"/>
    <w:rsid w:val="00AD4458"/>
    <w:rsid w:val="00AD5AA7"/>
    <w:rsid w:val="00AD667D"/>
    <w:rsid w:val="00AE1671"/>
    <w:rsid w:val="00AE21C3"/>
    <w:rsid w:val="00AE23E7"/>
    <w:rsid w:val="00AF1A84"/>
    <w:rsid w:val="00B1191A"/>
    <w:rsid w:val="00B12C47"/>
    <w:rsid w:val="00B36A1D"/>
    <w:rsid w:val="00B402CF"/>
    <w:rsid w:val="00B43501"/>
    <w:rsid w:val="00B446B2"/>
    <w:rsid w:val="00B47EC1"/>
    <w:rsid w:val="00B51427"/>
    <w:rsid w:val="00B52D4D"/>
    <w:rsid w:val="00B533B3"/>
    <w:rsid w:val="00B54537"/>
    <w:rsid w:val="00B56C9D"/>
    <w:rsid w:val="00B65852"/>
    <w:rsid w:val="00B7185C"/>
    <w:rsid w:val="00B71C2E"/>
    <w:rsid w:val="00B72317"/>
    <w:rsid w:val="00B759C7"/>
    <w:rsid w:val="00B774B7"/>
    <w:rsid w:val="00B8092C"/>
    <w:rsid w:val="00B80F48"/>
    <w:rsid w:val="00B95168"/>
    <w:rsid w:val="00BA629D"/>
    <w:rsid w:val="00BB7BDC"/>
    <w:rsid w:val="00BC2051"/>
    <w:rsid w:val="00BC5D70"/>
    <w:rsid w:val="00BD2A69"/>
    <w:rsid w:val="00BD5A46"/>
    <w:rsid w:val="00BE08DF"/>
    <w:rsid w:val="00BE4249"/>
    <w:rsid w:val="00C03AB7"/>
    <w:rsid w:val="00C10D2F"/>
    <w:rsid w:val="00C11A04"/>
    <w:rsid w:val="00C11E85"/>
    <w:rsid w:val="00C21728"/>
    <w:rsid w:val="00C23685"/>
    <w:rsid w:val="00C2504A"/>
    <w:rsid w:val="00C33855"/>
    <w:rsid w:val="00C3599D"/>
    <w:rsid w:val="00C35C2D"/>
    <w:rsid w:val="00C37EEB"/>
    <w:rsid w:val="00C4458F"/>
    <w:rsid w:val="00C45346"/>
    <w:rsid w:val="00C50A5C"/>
    <w:rsid w:val="00C51669"/>
    <w:rsid w:val="00C53867"/>
    <w:rsid w:val="00C56656"/>
    <w:rsid w:val="00C6135E"/>
    <w:rsid w:val="00C63439"/>
    <w:rsid w:val="00C63BE6"/>
    <w:rsid w:val="00C70A0A"/>
    <w:rsid w:val="00C71FD2"/>
    <w:rsid w:val="00C74988"/>
    <w:rsid w:val="00CA3D54"/>
    <w:rsid w:val="00CB08F7"/>
    <w:rsid w:val="00CC0CAA"/>
    <w:rsid w:val="00CC5C6C"/>
    <w:rsid w:val="00CD0402"/>
    <w:rsid w:val="00CD0BC3"/>
    <w:rsid w:val="00CD0CB0"/>
    <w:rsid w:val="00CD5F52"/>
    <w:rsid w:val="00CD6C9D"/>
    <w:rsid w:val="00CE0904"/>
    <w:rsid w:val="00CF6039"/>
    <w:rsid w:val="00D240AB"/>
    <w:rsid w:val="00D30694"/>
    <w:rsid w:val="00D31A6F"/>
    <w:rsid w:val="00D3496C"/>
    <w:rsid w:val="00D356AC"/>
    <w:rsid w:val="00D52A16"/>
    <w:rsid w:val="00D54C62"/>
    <w:rsid w:val="00D55FF9"/>
    <w:rsid w:val="00D74ECD"/>
    <w:rsid w:val="00D77A40"/>
    <w:rsid w:val="00D77BA4"/>
    <w:rsid w:val="00D803BE"/>
    <w:rsid w:val="00D81696"/>
    <w:rsid w:val="00D834E5"/>
    <w:rsid w:val="00D8688B"/>
    <w:rsid w:val="00D91367"/>
    <w:rsid w:val="00DA1058"/>
    <w:rsid w:val="00DA48D4"/>
    <w:rsid w:val="00DA4CFC"/>
    <w:rsid w:val="00DB0807"/>
    <w:rsid w:val="00DB0E15"/>
    <w:rsid w:val="00DB2CDD"/>
    <w:rsid w:val="00DB5105"/>
    <w:rsid w:val="00DC5ED3"/>
    <w:rsid w:val="00DD2D59"/>
    <w:rsid w:val="00DE0B0A"/>
    <w:rsid w:val="00DE49C1"/>
    <w:rsid w:val="00DE63F8"/>
    <w:rsid w:val="00DF5204"/>
    <w:rsid w:val="00E00308"/>
    <w:rsid w:val="00E01A3B"/>
    <w:rsid w:val="00E01D1F"/>
    <w:rsid w:val="00E020E4"/>
    <w:rsid w:val="00E11835"/>
    <w:rsid w:val="00E1431F"/>
    <w:rsid w:val="00E14EF9"/>
    <w:rsid w:val="00E155BC"/>
    <w:rsid w:val="00E1607D"/>
    <w:rsid w:val="00E241B0"/>
    <w:rsid w:val="00E32E8B"/>
    <w:rsid w:val="00E373C6"/>
    <w:rsid w:val="00E378A4"/>
    <w:rsid w:val="00E466FE"/>
    <w:rsid w:val="00E50DB3"/>
    <w:rsid w:val="00E516D5"/>
    <w:rsid w:val="00E51E4E"/>
    <w:rsid w:val="00E5260D"/>
    <w:rsid w:val="00E57D92"/>
    <w:rsid w:val="00E64E32"/>
    <w:rsid w:val="00E7012D"/>
    <w:rsid w:val="00E773A1"/>
    <w:rsid w:val="00E8071A"/>
    <w:rsid w:val="00E86A1A"/>
    <w:rsid w:val="00E87A79"/>
    <w:rsid w:val="00E93ABE"/>
    <w:rsid w:val="00E97AF8"/>
    <w:rsid w:val="00EA13E8"/>
    <w:rsid w:val="00EA48BC"/>
    <w:rsid w:val="00EA4B37"/>
    <w:rsid w:val="00EB1DA1"/>
    <w:rsid w:val="00EC2DDC"/>
    <w:rsid w:val="00EC2E7A"/>
    <w:rsid w:val="00ED0F2F"/>
    <w:rsid w:val="00ED1173"/>
    <w:rsid w:val="00ED3100"/>
    <w:rsid w:val="00ED42AE"/>
    <w:rsid w:val="00ED531A"/>
    <w:rsid w:val="00EF191D"/>
    <w:rsid w:val="00F000F9"/>
    <w:rsid w:val="00F05E8E"/>
    <w:rsid w:val="00F20452"/>
    <w:rsid w:val="00F32040"/>
    <w:rsid w:val="00F3375F"/>
    <w:rsid w:val="00F41216"/>
    <w:rsid w:val="00F41825"/>
    <w:rsid w:val="00F42D15"/>
    <w:rsid w:val="00F50A14"/>
    <w:rsid w:val="00F577B3"/>
    <w:rsid w:val="00F65325"/>
    <w:rsid w:val="00F65B92"/>
    <w:rsid w:val="00F718A9"/>
    <w:rsid w:val="00F729C0"/>
    <w:rsid w:val="00F84733"/>
    <w:rsid w:val="00F84BB8"/>
    <w:rsid w:val="00F908D7"/>
    <w:rsid w:val="00F94FFC"/>
    <w:rsid w:val="00F95075"/>
    <w:rsid w:val="00FA120D"/>
    <w:rsid w:val="00FA2B2D"/>
    <w:rsid w:val="00FA317C"/>
    <w:rsid w:val="00FA5427"/>
    <w:rsid w:val="00FB0753"/>
    <w:rsid w:val="00FB0B31"/>
    <w:rsid w:val="00FC36B8"/>
    <w:rsid w:val="00FC6808"/>
    <w:rsid w:val="00FC70F1"/>
    <w:rsid w:val="00FD2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2109"/>
  <w15:docId w15:val="{E1FA9B58-99CA-46E5-87CA-66441D93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AA7"/>
  </w:style>
  <w:style w:type="paragraph" w:styleId="Heading3">
    <w:name w:val="heading 3"/>
    <w:basedOn w:val="Normal"/>
    <w:link w:val="Heading3Char"/>
    <w:uiPriority w:val="9"/>
    <w:qFormat/>
    <w:rsid w:val="009600C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1E85"/>
    <w:rPr>
      <w:sz w:val="16"/>
      <w:szCs w:val="16"/>
    </w:rPr>
  </w:style>
  <w:style w:type="paragraph" w:styleId="CommentText">
    <w:name w:val="annotation text"/>
    <w:basedOn w:val="Normal"/>
    <w:link w:val="CommentTextChar"/>
    <w:uiPriority w:val="99"/>
    <w:semiHidden/>
    <w:unhideWhenUsed/>
    <w:rsid w:val="00C11E85"/>
    <w:pPr>
      <w:spacing w:line="240" w:lineRule="auto"/>
    </w:pPr>
    <w:rPr>
      <w:sz w:val="20"/>
      <w:szCs w:val="20"/>
    </w:rPr>
  </w:style>
  <w:style w:type="character" w:customStyle="1" w:styleId="CommentTextChar">
    <w:name w:val="Comment Text Char"/>
    <w:basedOn w:val="DefaultParagraphFont"/>
    <w:link w:val="CommentText"/>
    <w:uiPriority w:val="99"/>
    <w:semiHidden/>
    <w:rsid w:val="00C11E85"/>
    <w:rPr>
      <w:sz w:val="20"/>
      <w:szCs w:val="20"/>
    </w:rPr>
  </w:style>
  <w:style w:type="paragraph" w:styleId="CommentSubject">
    <w:name w:val="annotation subject"/>
    <w:basedOn w:val="CommentText"/>
    <w:next w:val="CommentText"/>
    <w:link w:val="CommentSubjectChar"/>
    <w:uiPriority w:val="99"/>
    <w:semiHidden/>
    <w:unhideWhenUsed/>
    <w:rsid w:val="00C11E85"/>
    <w:rPr>
      <w:b/>
      <w:bCs/>
    </w:rPr>
  </w:style>
  <w:style w:type="character" w:customStyle="1" w:styleId="CommentSubjectChar">
    <w:name w:val="Comment Subject Char"/>
    <w:basedOn w:val="CommentTextChar"/>
    <w:link w:val="CommentSubject"/>
    <w:uiPriority w:val="99"/>
    <w:semiHidden/>
    <w:rsid w:val="00C11E85"/>
    <w:rPr>
      <w:b/>
      <w:bCs/>
      <w:sz w:val="20"/>
      <w:szCs w:val="20"/>
    </w:rPr>
  </w:style>
  <w:style w:type="paragraph" w:styleId="BalloonText">
    <w:name w:val="Balloon Text"/>
    <w:basedOn w:val="Normal"/>
    <w:link w:val="BalloonTextChar"/>
    <w:unhideWhenUsed/>
    <w:rsid w:val="00C11E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C11E85"/>
    <w:rPr>
      <w:rFonts w:ascii="Segoe UI" w:hAnsi="Segoe UI" w:cs="Segoe UI"/>
      <w:sz w:val="18"/>
      <w:szCs w:val="18"/>
    </w:rPr>
  </w:style>
  <w:style w:type="table" w:styleId="TableGrid">
    <w:name w:val="Table Grid"/>
    <w:basedOn w:val="TableNormal"/>
    <w:uiPriority w:val="59"/>
    <w:rsid w:val="00C6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Char Char Char Char Char Char Char Char Char Char,Char Char Char Char Char Char Char Char Char Char Char, Char Char25,Char Char25, Char Char Char,Char Char Char,Char8 Char,Char8, Char8 Char, Char8"/>
    <w:basedOn w:val="Normal"/>
    <w:link w:val="NormalWebChar1"/>
    <w:uiPriority w:val="99"/>
    <w:unhideWhenUsed/>
    <w:qFormat/>
    <w:rsid w:val="003C4B33"/>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F729C0"/>
    <w:pPr>
      <w:ind w:left="720"/>
      <w:contextualSpacing/>
    </w:pPr>
  </w:style>
  <w:style w:type="character" w:customStyle="1" w:styleId="Bodytext5">
    <w:name w:val="Body text (5)_"/>
    <w:link w:val="Bodytext50"/>
    <w:uiPriority w:val="99"/>
    <w:locked/>
    <w:rsid w:val="00BC5D70"/>
    <w:rPr>
      <w:sz w:val="21"/>
      <w:szCs w:val="21"/>
      <w:shd w:val="clear" w:color="auto" w:fill="FFFFFF"/>
    </w:rPr>
  </w:style>
  <w:style w:type="paragraph" w:customStyle="1" w:styleId="Bodytext50">
    <w:name w:val="Body text (5)"/>
    <w:basedOn w:val="Normal"/>
    <w:link w:val="Bodytext5"/>
    <w:uiPriority w:val="99"/>
    <w:rsid w:val="00BC5D70"/>
    <w:pPr>
      <w:widowControl w:val="0"/>
      <w:shd w:val="clear" w:color="auto" w:fill="FFFFFF"/>
      <w:spacing w:after="0" w:line="240" w:lineRule="exact"/>
      <w:jc w:val="both"/>
    </w:pPr>
    <w:rPr>
      <w:sz w:val="21"/>
      <w:szCs w:val="21"/>
    </w:rPr>
  </w:style>
  <w:style w:type="character" w:customStyle="1" w:styleId="Heading3Char">
    <w:name w:val="Heading 3 Char"/>
    <w:basedOn w:val="DefaultParagraphFont"/>
    <w:link w:val="Heading3"/>
    <w:uiPriority w:val="9"/>
    <w:rsid w:val="009600CD"/>
    <w:rPr>
      <w:rFonts w:eastAsia="Times New Roman" w:cs="Times New Roman"/>
      <w:b/>
      <w:bCs/>
      <w:sz w:val="27"/>
      <w:szCs w:val="27"/>
    </w:rPr>
  </w:style>
  <w:style w:type="character" w:styleId="Strong">
    <w:name w:val="Strong"/>
    <w:basedOn w:val="DefaultParagraphFont"/>
    <w:uiPriority w:val="22"/>
    <w:qFormat/>
    <w:rsid w:val="009600CD"/>
    <w:rPr>
      <w:b/>
      <w:bCs/>
    </w:rPr>
  </w:style>
  <w:style w:type="paragraph" w:customStyle="1" w:styleId="isselectedend">
    <w:name w:val="isselectedend"/>
    <w:basedOn w:val="Normal"/>
    <w:rsid w:val="00D803BE"/>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3D2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541"/>
  </w:style>
  <w:style w:type="paragraph" w:styleId="Footer">
    <w:name w:val="footer"/>
    <w:basedOn w:val="Normal"/>
    <w:link w:val="FooterChar"/>
    <w:uiPriority w:val="99"/>
    <w:unhideWhenUsed/>
    <w:rsid w:val="003D2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541"/>
  </w:style>
  <w:style w:type="character" w:customStyle="1" w:styleId="NormalWebChar1">
    <w:name w:val="Normal (Web) Char1"/>
    <w:aliases w:val="Normal (Web) Char Char,Char Char Char Char Char Char Char Char Char Char Char1,Char Char Char Char Char Char Char Char Char Char Char Char, Char Char25 Char,Char Char25 Char, Char Char Char Char,Char Char Char Char,Char8 Char Char"/>
    <w:link w:val="NormalWeb"/>
    <w:uiPriority w:val="99"/>
    <w:rsid w:val="00117F8E"/>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279176">
      <w:bodyDiv w:val="1"/>
      <w:marLeft w:val="0"/>
      <w:marRight w:val="0"/>
      <w:marTop w:val="0"/>
      <w:marBottom w:val="0"/>
      <w:divBdr>
        <w:top w:val="none" w:sz="0" w:space="0" w:color="auto"/>
        <w:left w:val="none" w:sz="0" w:space="0" w:color="auto"/>
        <w:bottom w:val="none" w:sz="0" w:space="0" w:color="auto"/>
        <w:right w:val="none" w:sz="0" w:space="0" w:color="auto"/>
      </w:divBdr>
    </w:div>
    <w:div w:id="855576181">
      <w:bodyDiv w:val="1"/>
      <w:marLeft w:val="0"/>
      <w:marRight w:val="0"/>
      <w:marTop w:val="0"/>
      <w:marBottom w:val="0"/>
      <w:divBdr>
        <w:top w:val="none" w:sz="0" w:space="0" w:color="auto"/>
        <w:left w:val="none" w:sz="0" w:space="0" w:color="auto"/>
        <w:bottom w:val="none" w:sz="0" w:space="0" w:color="auto"/>
        <w:right w:val="none" w:sz="0" w:space="0" w:color="auto"/>
      </w:divBdr>
    </w:div>
    <w:div w:id="1044793145">
      <w:bodyDiv w:val="1"/>
      <w:marLeft w:val="0"/>
      <w:marRight w:val="0"/>
      <w:marTop w:val="0"/>
      <w:marBottom w:val="0"/>
      <w:divBdr>
        <w:top w:val="none" w:sz="0" w:space="0" w:color="auto"/>
        <w:left w:val="none" w:sz="0" w:space="0" w:color="auto"/>
        <w:bottom w:val="none" w:sz="0" w:space="0" w:color="auto"/>
        <w:right w:val="none" w:sz="0" w:space="0" w:color="auto"/>
      </w:divBdr>
    </w:div>
    <w:div w:id="1367563091">
      <w:bodyDiv w:val="1"/>
      <w:marLeft w:val="0"/>
      <w:marRight w:val="0"/>
      <w:marTop w:val="0"/>
      <w:marBottom w:val="0"/>
      <w:divBdr>
        <w:top w:val="none" w:sz="0" w:space="0" w:color="auto"/>
        <w:left w:val="none" w:sz="0" w:space="0" w:color="auto"/>
        <w:bottom w:val="none" w:sz="0" w:space="0" w:color="auto"/>
        <w:right w:val="none" w:sz="0" w:space="0" w:color="auto"/>
      </w:divBdr>
    </w:div>
    <w:div w:id="1853566379">
      <w:bodyDiv w:val="1"/>
      <w:marLeft w:val="0"/>
      <w:marRight w:val="0"/>
      <w:marTop w:val="0"/>
      <w:marBottom w:val="0"/>
      <w:divBdr>
        <w:top w:val="none" w:sz="0" w:space="0" w:color="auto"/>
        <w:left w:val="none" w:sz="0" w:space="0" w:color="auto"/>
        <w:bottom w:val="none" w:sz="0" w:space="0" w:color="auto"/>
        <w:right w:val="none" w:sz="0" w:space="0" w:color="auto"/>
      </w:divBdr>
    </w:div>
    <w:div w:id="199690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To-chuc-chinh-quyen-dia-phuong-2025-so-65-2025-QH15-639241.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Luat-To-chuc-chinh-quyen-dia-phuong-2025-so-65-2025-QH15-6392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D9F0C-2CB5-47CD-AA2B-B487577BA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5377</Words>
  <Characters>30653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TNG</cp:lastModifiedBy>
  <cp:revision>2</cp:revision>
  <cp:lastPrinted>2026-06-05T06:53:00Z</cp:lastPrinted>
  <dcterms:created xsi:type="dcterms:W3CDTF">2026-06-08T03:17:00Z</dcterms:created>
  <dcterms:modified xsi:type="dcterms:W3CDTF">2026-06-08T03:17:00Z</dcterms:modified>
</cp:coreProperties>
</file>